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2D70BDE" w:rsidR="000A59C1"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Who </w:t>
      </w:r>
      <w:r w:rsidR="009E005F" w:rsidRPr="006A3FDB">
        <w:rPr>
          <w:rFonts w:ascii="Bahnschrift" w:hAnsi="Bahnschrift"/>
          <w:b/>
          <w:bCs/>
        </w:rPr>
        <w:t>are we</w:t>
      </w:r>
      <w:r w:rsidR="004D7DB1" w:rsidRPr="006A3FDB">
        <w:rPr>
          <w:rFonts w:ascii="Bahnschrift" w:hAnsi="Bahnschrift"/>
          <w:b/>
          <w:bCs/>
        </w:rPr>
        <w:t>?</w:t>
      </w:r>
    </w:p>
    <w:p w14:paraId="14FB5D3B" w14:textId="77777777" w:rsidR="000A59C1" w:rsidRPr="006A3FDB" w:rsidRDefault="000A59C1" w:rsidP="006A3FDB">
      <w:pPr>
        <w:rPr>
          <w:rFonts w:ascii="Bahnschrift" w:hAnsi="Bahnschrift"/>
        </w:rPr>
      </w:pPr>
    </w:p>
    <w:p w14:paraId="5E48AAD0" w14:textId="73FA5295" w:rsidR="006C0E30" w:rsidRPr="006A3FDB" w:rsidRDefault="006C0E30" w:rsidP="006A3FDB">
      <w:pPr>
        <w:rPr>
          <w:rFonts w:ascii="Bahnschrift" w:hAnsi="Bahnschrift"/>
        </w:rPr>
      </w:pPr>
      <w:r w:rsidRPr="006A3FD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6A3FDB">
        <w:rPr>
          <w:rFonts w:ascii="Bahnschrift" w:hAnsi="Bahnschrift"/>
        </w:rPr>
        <w:t>toward</w:t>
      </w:r>
      <w:r w:rsidRPr="006A3FD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005F" w:rsidRPr="006A3FDB">
        <w:rPr>
          <w:rFonts w:ascii="Bahnschrift" w:hAnsi="Bahnschrift"/>
        </w:rPr>
        <w:t>,</w:t>
      </w:r>
      <w:r w:rsidRPr="006A3FD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155481D" w:rsidR="00352E90" w:rsidRPr="006A3FDB" w:rsidRDefault="006C0E30" w:rsidP="006A3FDB">
      <w:pPr>
        <w:rPr>
          <w:rFonts w:ascii="Bahnschrift" w:hAnsi="Bahnschrift"/>
        </w:rPr>
      </w:pPr>
      <w:r w:rsidRPr="006A3FDB">
        <w:rPr>
          <w:rFonts w:ascii="Bahnschrift" w:hAnsi="Bahnschrift"/>
        </w:rPr>
        <w:t> </w:t>
      </w:r>
    </w:p>
    <w:p w14:paraId="25AB21CC" w14:textId="644542B6" w:rsidR="00352E90" w:rsidRPr="006A3FDB" w:rsidRDefault="00352E90" w:rsidP="006A3FDB">
      <w:pPr>
        <w:rPr>
          <w:rFonts w:ascii="Bahnschrift" w:hAnsi="Bahnschrift"/>
          <w:b/>
          <w:bCs/>
          <w:i/>
          <w:iCs/>
        </w:rPr>
      </w:pPr>
      <w:r w:rsidRPr="006A3FDB">
        <w:rPr>
          <w:rFonts w:ascii="Bahnschrift" w:hAnsi="Bahnschrift"/>
          <w:b/>
          <w:bCs/>
          <w:i/>
          <w:iCs/>
        </w:rPr>
        <w:t>TCHC is a disability confident</w:t>
      </w:r>
      <w:r w:rsidR="00A31102">
        <w:rPr>
          <w:rFonts w:ascii="Bahnschrift" w:hAnsi="Bahnschrift"/>
          <w:b/>
          <w:bCs/>
          <w:i/>
          <w:iCs/>
        </w:rPr>
        <w:t>,</w:t>
      </w:r>
      <w:r w:rsidRPr="006A3FDB">
        <w:rPr>
          <w:rFonts w:ascii="Bahnschrift" w:hAnsi="Bahnschrift"/>
          <w:b/>
          <w:bCs/>
          <w:i/>
          <w:iCs/>
        </w:rPr>
        <w:t xml:space="preserve"> committed employer.</w:t>
      </w:r>
    </w:p>
    <w:p w14:paraId="26EC3543" w14:textId="77777777" w:rsidR="006A3FDB" w:rsidRPr="006A3FDB" w:rsidRDefault="006A3FDB" w:rsidP="006A3FDB">
      <w:pPr>
        <w:rPr>
          <w:rFonts w:ascii="Bahnschrift" w:hAnsi="Bahnschrift"/>
          <w:b/>
          <w:bCs/>
          <w:i/>
          <w:iCs/>
        </w:rPr>
      </w:pPr>
    </w:p>
    <w:p w14:paraId="05020656" w14:textId="586337C7" w:rsidR="00097334"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Who </w:t>
      </w:r>
      <w:r w:rsidR="00DD4297" w:rsidRPr="006A3FDB">
        <w:rPr>
          <w:rFonts w:ascii="Bahnschrift" w:hAnsi="Bahnschrift"/>
          <w:b/>
          <w:bCs/>
        </w:rPr>
        <w:t>are we</w:t>
      </w:r>
      <w:r w:rsidRPr="006A3FDB">
        <w:rPr>
          <w:rFonts w:ascii="Bahnschrift" w:hAnsi="Bahnschrift"/>
          <w:b/>
          <w:bCs/>
        </w:rPr>
        <w:t xml:space="preserve"> looking </w:t>
      </w:r>
      <w:r w:rsidR="004D7DB1" w:rsidRPr="006A3FDB">
        <w:rPr>
          <w:rFonts w:ascii="Bahnschrift" w:hAnsi="Bahnschrift"/>
          <w:b/>
          <w:bCs/>
        </w:rPr>
        <w:t>for?</w:t>
      </w:r>
    </w:p>
    <w:p w14:paraId="45366E3E" w14:textId="77777777" w:rsidR="00566D60" w:rsidRPr="006A3FDB" w:rsidRDefault="00566D60" w:rsidP="006A3FDB">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363"/>
      </w:tblGrid>
      <w:tr w:rsidR="00296510" w:rsidRPr="006A3FDB" w14:paraId="10570480" w14:textId="77777777" w:rsidTr="006A3FDB">
        <w:trPr>
          <w:trHeight w:val="574"/>
          <w:jc w:val="center"/>
        </w:trPr>
        <w:tc>
          <w:tcPr>
            <w:tcW w:w="1555" w:type="dxa"/>
          </w:tcPr>
          <w:p w14:paraId="05B255E7" w14:textId="328CD876" w:rsidR="00296510" w:rsidRPr="006A3FDB" w:rsidRDefault="00296510" w:rsidP="006A3FDB">
            <w:pPr>
              <w:pStyle w:val="BodyText"/>
              <w:rPr>
                <w:rFonts w:ascii="Bahnschrift" w:hAnsi="Bahnschrift"/>
                <w:b/>
              </w:rPr>
            </w:pPr>
            <w:r w:rsidRPr="006A3FDB">
              <w:rPr>
                <w:rFonts w:ascii="Bahnschrift" w:hAnsi="Bahnschrift"/>
                <w:b/>
              </w:rPr>
              <w:t>Job Title:</w:t>
            </w:r>
          </w:p>
        </w:tc>
        <w:tc>
          <w:tcPr>
            <w:tcW w:w="8363" w:type="dxa"/>
          </w:tcPr>
          <w:p w14:paraId="25964162" w14:textId="1A8BE932" w:rsidR="00296510" w:rsidRPr="006A3FDB" w:rsidRDefault="00445CAE" w:rsidP="006A3FDB">
            <w:pPr>
              <w:pStyle w:val="BodyText"/>
              <w:rPr>
                <w:rFonts w:ascii="Bahnschrift" w:hAnsi="Bahnschrift"/>
              </w:rPr>
            </w:pPr>
            <w:r w:rsidRPr="006A3FDB">
              <w:rPr>
                <w:rFonts w:ascii="Bahnschrift" w:hAnsi="Bahnschrift"/>
              </w:rPr>
              <w:t>SEN</w:t>
            </w:r>
            <w:r w:rsidRPr="006A3FDB">
              <w:rPr>
                <w:rFonts w:ascii="Bahnschrift" w:hAnsi="Bahnschrift"/>
              </w:rPr>
              <w:t xml:space="preserve"> </w:t>
            </w:r>
            <w:r w:rsidR="007E2A9E" w:rsidRPr="006A3FDB">
              <w:rPr>
                <w:rFonts w:ascii="Bahnschrift" w:hAnsi="Bahnschrift"/>
              </w:rPr>
              <w:t>Centre Support Lead</w:t>
            </w:r>
          </w:p>
        </w:tc>
      </w:tr>
      <w:tr w:rsidR="00296510" w:rsidRPr="006A3FDB" w14:paraId="630257F4" w14:textId="77777777" w:rsidTr="006A3FDB">
        <w:trPr>
          <w:jc w:val="center"/>
        </w:trPr>
        <w:tc>
          <w:tcPr>
            <w:tcW w:w="1555" w:type="dxa"/>
          </w:tcPr>
          <w:p w14:paraId="7554694E" w14:textId="77777777" w:rsidR="00296510" w:rsidRPr="006A3FDB" w:rsidRDefault="00296510" w:rsidP="006A3FDB">
            <w:pPr>
              <w:pStyle w:val="TableText"/>
              <w:rPr>
                <w:rFonts w:ascii="Bahnschrift" w:hAnsi="Bahnschrift"/>
                <w:b/>
                <w:bCs/>
              </w:rPr>
            </w:pPr>
            <w:r w:rsidRPr="006A3FDB">
              <w:rPr>
                <w:rFonts w:ascii="Bahnschrift" w:hAnsi="Bahnschrift"/>
                <w:b/>
                <w:bCs/>
              </w:rPr>
              <w:t>Location:</w:t>
            </w:r>
          </w:p>
        </w:tc>
        <w:tc>
          <w:tcPr>
            <w:tcW w:w="8363" w:type="dxa"/>
          </w:tcPr>
          <w:p w14:paraId="4258C820" w14:textId="0926B3AF" w:rsidR="00296510" w:rsidRPr="006A3FDB" w:rsidRDefault="00D0787B" w:rsidP="006A3FDB">
            <w:pPr>
              <w:pStyle w:val="TableText"/>
              <w:rPr>
                <w:rFonts w:ascii="Bahnschrift" w:hAnsi="Bahnschrift"/>
              </w:rPr>
            </w:pPr>
            <w:r>
              <w:rPr>
                <w:rFonts w:ascii="Bahnschrift" w:hAnsi="Bahnschrift"/>
              </w:rPr>
              <w:t>Watford</w:t>
            </w:r>
          </w:p>
        </w:tc>
      </w:tr>
      <w:tr w:rsidR="00296510" w:rsidRPr="006A3FDB" w14:paraId="1B75AEB2" w14:textId="77777777" w:rsidTr="006A3FDB">
        <w:trPr>
          <w:jc w:val="center"/>
        </w:trPr>
        <w:tc>
          <w:tcPr>
            <w:tcW w:w="1555" w:type="dxa"/>
          </w:tcPr>
          <w:p w14:paraId="6BF50DCB" w14:textId="49FC166B" w:rsidR="00296510" w:rsidRPr="006A3FDB" w:rsidRDefault="00296510" w:rsidP="006A3FDB">
            <w:pPr>
              <w:pStyle w:val="TableText"/>
              <w:rPr>
                <w:rFonts w:ascii="Bahnschrift" w:hAnsi="Bahnschrift"/>
                <w:b/>
                <w:bCs/>
              </w:rPr>
            </w:pPr>
            <w:r w:rsidRPr="006A3FDB">
              <w:rPr>
                <w:rFonts w:ascii="Bahnschrift" w:hAnsi="Bahnschrift"/>
                <w:b/>
                <w:bCs/>
              </w:rPr>
              <w:t>Working Hours:</w:t>
            </w:r>
          </w:p>
        </w:tc>
        <w:tc>
          <w:tcPr>
            <w:tcW w:w="8363" w:type="dxa"/>
          </w:tcPr>
          <w:p w14:paraId="1DDB5F11" w14:textId="01B8D19A" w:rsidR="007E2A9E" w:rsidRPr="006A3FDB" w:rsidRDefault="007E2A9E" w:rsidP="006A3FDB">
            <w:pPr>
              <w:pStyle w:val="TableText"/>
              <w:spacing w:before="0" w:after="0"/>
              <w:rPr>
                <w:rFonts w:ascii="Bahnschrift" w:hAnsi="Bahnschrift"/>
              </w:rPr>
            </w:pPr>
            <w:r w:rsidRPr="006A3FDB">
              <w:rPr>
                <w:rFonts w:ascii="Bahnschrift" w:hAnsi="Bahnschrift"/>
              </w:rPr>
              <w:t xml:space="preserve">8.30 am to 5.00 pm, Monday to Friday, 1-hour lunch unpaid, </w:t>
            </w:r>
            <w:r w:rsidR="00445CAE" w:rsidRPr="006A3FDB">
              <w:rPr>
                <w:rFonts w:ascii="Bahnschrift" w:hAnsi="Bahnschrift"/>
              </w:rPr>
              <w:t>37.5 hours per week</w:t>
            </w:r>
            <w:r w:rsidR="00445CAE" w:rsidRPr="006A3FDB">
              <w:rPr>
                <w:rFonts w:ascii="Bahnschrift" w:hAnsi="Bahnschrift"/>
              </w:rPr>
              <w:t>.</w:t>
            </w:r>
            <w:r w:rsidR="00445CAE" w:rsidRPr="006A3FDB">
              <w:rPr>
                <w:rFonts w:ascii="Bahnschrift" w:hAnsi="Bahnschrift"/>
              </w:rPr>
              <w:t xml:space="preserve"> </w:t>
            </w:r>
          </w:p>
          <w:p w14:paraId="1B7610F8" w14:textId="7AB111CD" w:rsidR="00C8007B" w:rsidRPr="006A3FDB" w:rsidRDefault="00C8007B" w:rsidP="006A3FDB">
            <w:pPr>
              <w:pStyle w:val="TableText"/>
              <w:spacing w:before="0" w:after="0"/>
              <w:rPr>
                <w:rFonts w:ascii="Bahnschrift" w:hAnsi="Bahnschrift"/>
                <w:bCs/>
              </w:rPr>
            </w:pPr>
          </w:p>
        </w:tc>
      </w:tr>
      <w:tr w:rsidR="00296510" w:rsidRPr="006A3FDB" w14:paraId="2729CC09" w14:textId="77777777" w:rsidTr="006A3FDB">
        <w:trPr>
          <w:jc w:val="center"/>
        </w:trPr>
        <w:tc>
          <w:tcPr>
            <w:tcW w:w="1555" w:type="dxa"/>
          </w:tcPr>
          <w:p w14:paraId="3EAE8B01" w14:textId="58C1B891" w:rsidR="00296510" w:rsidRPr="006A3FDB" w:rsidRDefault="00296510" w:rsidP="006A3FDB">
            <w:pPr>
              <w:pStyle w:val="TableText"/>
              <w:rPr>
                <w:rFonts w:ascii="Bahnschrift" w:hAnsi="Bahnschrift"/>
                <w:b/>
                <w:bCs/>
              </w:rPr>
            </w:pPr>
            <w:r w:rsidRPr="006A3FDB">
              <w:rPr>
                <w:rFonts w:ascii="Bahnschrift" w:hAnsi="Bahnschrift"/>
                <w:b/>
                <w:bCs/>
              </w:rPr>
              <w:t>Contract Type:</w:t>
            </w:r>
          </w:p>
        </w:tc>
        <w:tc>
          <w:tcPr>
            <w:tcW w:w="8363" w:type="dxa"/>
          </w:tcPr>
          <w:p w14:paraId="49178A84" w14:textId="08226329" w:rsidR="00227C22" w:rsidRPr="006A3FDB" w:rsidRDefault="007E2A9E" w:rsidP="006A3FDB">
            <w:pPr>
              <w:pStyle w:val="TableText"/>
              <w:spacing w:before="0" w:after="0"/>
              <w:rPr>
                <w:rFonts w:ascii="Bahnschrift" w:hAnsi="Bahnschrift"/>
              </w:rPr>
            </w:pPr>
            <w:r w:rsidRPr="006A3FDB">
              <w:rPr>
                <w:rFonts w:ascii="Bahnschrift" w:hAnsi="Bahnschrift"/>
              </w:rPr>
              <w:t>Permanent</w:t>
            </w:r>
          </w:p>
        </w:tc>
      </w:tr>
      <w:tr w:rsidR="00296510" w:rsidRPr="006A3FDB" w14:paraId="67E2627E" w14:textId="77777777" w:rsidTr="006A3FDB">
        <w:trPr>
          <w:jc w:val="center"/>
        </w:trPr>
        <w:tc>
          <w:tcPr>
            <w:tcW w:w="1555" w:type="dxa"/>
          </w:tcPr>
          <w:p w14:paraId="0CBBA9C6" w14:textId="77777777" w:rsidR="00296510" w:rsidRPr="006A3FDB" w:rsidRDefault="00296510" w:rsidP="006A3FDB">
            <w:pPr>
              <w:pStyle w:val="TableText"/>
              <w:rPr>
                <w:rFonts w:ascii="Bahnschrift" w:hAnsi="Bahnschrift"/>
                <w:b/>
                <w:bCs/>
              </w:rPr>
            </w:pPr>
            <w:r w:rsidRPr="006A3FDB">
              <w:rPr>
                <w:rFonts w:ascii="Bahnschrift" w:hAnsi="Bahnschrift"/>
                <w:b/>
                <w:bCs/>
              </w:rPr>
              <w:t>Reports to:</w:t>
            </w:r>
          </w:p>
        </w:tc>
        <w:tc>
          <w:tcPr>
            <w:tcW w:w="8363" w:type="dxa"/>
          </w:tcPr>
          <w:p w14:paraId="166CD2DF" w14:textId="4477B6DA" w:rsidR="00296510" w:rsidRPr="006A3FDB" w:rsidRDefault="7128D2D2" w:rsidP="006A3FDB">
            <w:pPr>
              <w:pStyle w:val="TableText"/>
              <w:tabs>
                <w:tab w:val="center" w:pos="2209"/>
              </w:tabs>
              <w:rPr>
                <w:rFonts w:ascii="Bahnschrift" w:hAnsi="Bahnschrift"/>
              </w:rPr>
            </w:pPr>
            <w:r w:rsidRPr="006A3FDB">
              <w:rPr>
                <w:rFonts w:ascii="Bahnschrift" w:hAnsi="Bahnschrift"/>
              </w:rPr>
              <w:t>Centre Manager</w:t>
            </w:r>
          </w:p>
        </w:tc>
      </w:tr>
      <w:tr w:rsidR="00296510" w:rsidRPr="006A3FDB" w14:paraId="3268DDE5" w14:textId="77777777" w:rsidTr="006A3FDB">
        <w:trPr>
          <w:jc w:val="center"/>
        </w:trPr>
        <w:tc>
          <w:tcPr>
            <w:tcW w:w="1555" w:type="dxa"/>
          </w:tcPr>
          <w:p w14:paraId="72E95F6D" w14:textId="663B2632" w:rsidR="00296510" w:rsidRPr="006A3FDB" w:rsidRDefault="00296510" w:rsidP="006A3FDB">
            <w:pPr>
              <w:pStyle w:val="TableText"/>
              <w:rPr>
                <w:rFonts w:ascii="Bahnschrift" w:hAnsi="Bahnschrift"/>
                <w:b/>
                <w:bCs/>
              </w:rPr>
            </w:pPr>
            <w:r w:rsidRPr="006A3FDB">
              <w:rPr>
                <w:rFonts w:ascii="Bahnschrift" w:hAnsi="Bahnschrift"/>
                <w:b/>
                <w:bCs/>
              </w:rPr>
              <w:t>Salary:</w:t>
            </w:r>
          </w:p>
        </w:tc>
        <w:tc>
          <w:tcPr>
            <w:tcW w:w="8363" w:type="dxa"/>
          </w:tcPr>
          <w:p w14:paraId="7DFEC8C3" w14:textId="259DAF30" w:rsidR="00296510" w:rsidRPr="006A3FDB" w:rsidRDefault="00D958BD" w:rsidP="006A3FDB">
            <w:pPr>
              <w:pStyle w:val="TableText"/>
              <w:rPr>
                <w:rFonts w:ascii="Bahnschrift" w:hAnsi="Bahnschrift"/>
              </w:rPr>
            </w:pPr>
            <w:r w:rsidRPr="006A3FDB">
              <w:rPr>
                <w:rFonts w:ascii="Bahnschrift" w:hAnsi="Bahnschrift"/>
              </w:rPr>
              <w:t>£</w:t>
            </w:r>
            <w:r w:rsidR="007E2A9E" w:rsidRPr="006A3FDB">
              <w:rPr>
                <w:rFonts w:ascii="Bahnschrift" w:hAnsi="Bahnschrift"/>
              </w:rPr>
              <w:t>25,000 - £27,000</w:t>
            </w:r>
          </w:p>
        </w:tc>
      </w:tr>
    </w:tbl>
    <w:p w14:paraId="192292BB" w14:textId="77777777" w:rsidR="00C8007B" w:rsidRPr="006A3FDB" w:rsidRDefault="00C8007B" w:rsidP="006A3FDB">
      <w:pPr>
        <w:rPr>
          <w:rFonts w:ascii="Bahnschrift" w:hAnsi="Bahnschrift"/>
          <w:b/>
          <w:bCs/>
        </w:rPr>
      </w:pPr>
    </w:p>
    <w:p w14:paraId="52CBEA69" w14:textId="7265243F" w:rsidR="003C2395"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What </w:t>
      </w:r>
      <w:r w:rsidR="00DD4297" w:rsidRPr="006A3FDB">
        <w:rPr>
          <w:rFonts w:ascii="Bahnschrift" w:hAnsi="Bahnschrift"/>
          <w:b/>
          <w:bCs/>
        </w:rPr>
        <w:t>are we</w:t>
      </w:r>
      <w:r w:rsidRPr="006A3FDB">
        <w:rPr>
          <w:rFonts w:ascii="Bahnschrift" w:hAnsi="Bahnschrift"/>
          <w:b/>
          <w:bCs/>
        </w:rPr>
        <w:t xml:space="preserve"> looking for</w:t>
      </w:r>
      <w:r w:rsidR="004D7DB1" w:rsidRPr="006A3FDB">
        <w:rPr>
          <w:rFonts w:ascii="Bahnschrift" w:hAnsi="Bahnschrift"/>
          <w:b/>
          <w:bCs/>
        </w:rPr>
        <w:t>?</w:t>
      </w:r>
      <w:r w:rsidRPr="006A3FDB">
        <w:rPr>
          <w:rFonts w:ascii="Bahnschrift" w:hAnsi="Bahnschrift"/>
          <w:b/>
          <w:bCs/>
        </w:rPr>
        <w:t xml:space="preserve"> </w:t>
      </w:r>
    </w:p>
    <w:p w14:paraId="006F3001" w14:textId="77777777" w:rsidR="00C8007B" w:rsidRPr="006A3FDB" w:rsidRDefault="00C8007B" w:rsidP="006A3FDB">
      <w:pPr>
        <w:rPr>
          <w:rFonts w:ascii="Bahnschrift" w:eastAsia="Aptos" w:hAnsi="Bahnschrift" w:cs="Aptos"/>
          <w:b/>
          <w:bCs/>
        </w:rPr>
      </w:pPr>
    </w:p>
    <w:p w14:paraId="59754D61" w14:textId="3B31CC16" w:rsidR="00A5264D" w:rsidRPr="006A3FDB" w:rsidRDefault="63DE80B3" w:rsidP="006A3FDB">
      <w:pPr>
        <w:rPr>
          <w:rFonts w:ascii="Bahnschrift" w:eastAsia="Aptos" w:hAnsi="Bahnschrift" w:cs="Aptos"/>
          <w:b/>
          <w:bCs/>
          <w:color w:val="003465" w:themeColor="accent6" w:themeShade="BF"/>
        </w:rPr>
      </w:pPr>
      <w:r w:rsidRPr="006A3FDB">
        <w:rPr>
          <w:rFonts w:ascii="Bahnschrift" w:eastAsia="Aptos" w:hAnsi="Bahnschrift" w:cs="Aptos"/>
          <w:b/>
          <w:bCs/>
          <w:color w:val="003465" w:themeColor="accent6" w:themeShade="BF"/>
        </w:rPr>
        <w:t>Qualifications:</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7FE996F5" w14:textId="77777777" w:rsidTr="007E2A9E">
        <w:tc>
          <w:tcPr>
            <w:tcW w:w="10916" w:type="dxa"/>
          </w:tcPr>
          <w:p w14:paraId="3B3874E7" w14:textId="676833FA"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Learning Support Qualifications from Level 2 </w:t>
            </w:r>
            <w:r w:rsidR="00445CAE" w:rsidRPr="006A3FDB">
              <w:rPr>
                <w:rFonts w:ascii="Bahnschrift" w:hAnsi="Bahnschrift"/>
              </w:rPr>
              <w:t>(Essential)</w:t>
            </w:r>
          </w:p>
        </w:tc>
      </w:tr>
      <w:tr w:rsidR="007E2A9E" w:rsidRPr="006A3FDB" w14:paraId="7D448926" w14:textId="77777777" w:rsidTr="007E2A9E">
        <w:tc>
          <w:tcPr>
            <w:tcW w:w="10916" w:type="dxa"/>
          </w:tcPr>
          <w:p w14:paraId="14BBCF4D" w14:textId="77777777" w:rsidR="00445CAE" w:rsidRPr="006A3FDB" w:rsidRDefault="007E2A9E" w:rsidP="006A3FDB">
            <w:pPr>
              <w:pStyle w:val="ListParagraph"/>
              <w:numPr>
                <w:ilvl w:val="0"/>
                <w:numId w:val="15"/>
              </w:numPr>
              <w:rPr>
                <w:rFonts w:ascii="Bahnschrift" w:hAnsi="Bahnschrift"/>
              </w:rPr>
            </w:pPr>
            <w:r w:rsidRPr="006A3FDB">
              <w:rPr>
                <w:rFonts w:ascii="Bahnschrift" w:hAnsi="Bahnschrift"/>
              </w:rPr>
              <w:t xml:space="preserve">Maths and English GCSE A-c or 4 – 9 or </w:t>
            </w:r>
            <w:r w:rsidR="00445CAE" w:rsidRPr="006A3FDB">
              <w:rPr>
                <w:rFonts w:ascii="Bahnschrift" w:hAnsi="Bahnschrift"/>
              </w:rPr>
              <w:t>(Essential)</w:t>
            </w:r>
          </w:p>
          <w:p w14:paraId="2A619958" w14:textId="5CC88C50"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Functional Skills Level 2 </w:t>
            </w:r>
            <w:r w:rsidR="00445CAE" w:rsidRPr="006A3FDB">
              <w:rPr>
                <w:rFonts w:ascii="Bahnschrift" w:hAnsi="Bahnschrift"/>
              </w:rPr>
              <w:t>(Essential)</w:t>
            </w:r>
          </w:p>
        </w:tc>
      </w:tr>
      <w:tr w:rsidR="007E2A9E" w:rsidRPr="006A3FDB" w14:paraId="63E78613" w14:textId="77777777" w:rsidTr="007E2A9E">
        <w:tc>
          <w:tcPr>
            <w:tcW w:w="10916" w:type="dxa"/>
          </w:tcPr>
          <w:p w14:paraId="494E823F" w14:textId="34E0701D"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CPD in - dyslexia awareness, ADHD, ASD, Dyscalculia, Dyspraxia, </w:t>
            </w:r>
            <w:r w:rsidR="00A31102">
              <w:rPr>
                <w:rFonts w:ascii="Bahnschrift" w:hAnsi="Bahnschrift"/>
              </w:rPr>
              <w:t>Asperger's</w:t>
            </w:r>
            <w:r w:rsidRPr="006A3FDB">
              <w:rPr>
                <w:rFonts w:ascii="Bahnschrift" w:hAnsi="Bahnschrift"/>
              </w:rPr>
              <w:t>, challenging behaviour</w:t>
            </w:r>
            <w:r w:rsidR="006A3FDB" w:rsidRPr="006A3FDB">
              <w:rPr>
                <w:rFonts w:ascii="Bahnschrift" w:hAnsi="Bahnschrift"/>
              </w:rPr>
              <w:t xml:space="preserve"> (</w:t>
            </w:r>
            <w:r w:rsidRPr="006A3FDB">
              <w:rPr>
                <w:rFonts w:ascii="Bahnschrift" w:hAnsi="Bahnschrift"/>
              </w:rPr>
              <w:t>Desirable</w:t>
            </w:r>
            <w:r w:rsidR="006A3FDB" w:rsidRPr="006A3FDB">
              <w:rPr>
                <w:rFonts w:ascii="Bahnschrift" w:hAnsi="Bahnschrift"/>
              </w:rPr>
              <w:t>)</w:t>
            </w:r>
          </w:p>
        </w:tc>
      </w:tr>
      <w:tr w:rsidR="007E2A9E" w:rsidRPr="006A3FDB" w14:paraId="1D5286F3" w14:textId="77777777" w:rsidTr="007E2A9E">
        <w:tc>
          <w:tcPr>
            <w:tcW w:w="10916" w:type="dxa"/>
          </w:tcPr>
          <w:p w14:paraId="440F62EA" w14:textId="16A2164B"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Other qualifications that </w:t>
            </w:r>
            <w:r w:rsidR="00A31102">
              <w:rPr>
                <w:rFonts w:ascii="Bahnschrift" w:hAnsi="Bahnschrift"/>
              </w:rPr>
              <w:t>may be</w:t>
            </w:r>
            <w:r w:rsidRPr="006A3FDB">
              <w:rPr>
                <w:rFonts w:ascii="Bahnschrift" w:hAnsi="Bahnschrift"/>
              </w:rPr>
              <w:t xml:space="preserve"> relevant to the role will be considered, depending on the status </w:t>
            </w:r>
            <w:r w:rsidR="006A3FDB" w:rsidRPr="006A3FDB">
              <w:rPr>
                <w:rFonts w:ascii="Bahnschrift" w:hAnsi="Bahnschrift"/>
              </w:rPr>
              <w:t>(</w:t>
            </w:r>
            <w:r w:rsidRPr="006A3FDB">
              <w:rPr>
                <w:rFonts w:ascii="Bahnschrift" w:hAnsi="Bahnschrift"/>
              </w:rPr>
              <w:t>Desirable</w:t>
            </w:r>
            <w:r w:rsidR="006A3FDB" w:rsidRPr="006A3FDB">
              <w:rPr>
                <w:rFonts w:ascii="Bahnschrift" w:hAnsi="Bahnschrift"/>
              </w:rPr>
              <w:t>)</w:t>
            </w:r>
            <w:r w:rsidRPr="006A3FDB">
              <w:rPr>
                <w:rFonts w:ascii="Bahnschrift" w:hAnsi="Bahnschrift"/>
              </w:rPr>
              <w:t xml:space="preserve"> </w:t>
            </w:r>
          </w:p>
        </w:tc>
      </w:tr>
    </w:tbl>
    <w:p w14:paraId="67217013" w14:textId="5E63D431" w:rsidR="00A5264D" w:rsidRPr="006A3FDB" w:rsidRDefault="63DE80B3" w:rsidP="006A3FDB">
      <w:pPr>
        <w:spacing w:before="240"/>
        <w:rPr>
          <w:rFonts w:ascii="Bahnschrift" w:hAnsi="Bahnschrift"/>
          <w:color w:val="003465" w:themeColor="accent6" w:themeShade="BF"/>
        </w:rPr>
      </w:pPr>
      <w:r w:rsidRPr="006A3FDB">
        <w:rPr>
          <w:rFonts w:ascii="Bahnschrift" w:eastAsia="Aptos" w:hAnsi="Bahnschrift" w:cs="Aptos"/>
          <w:b/>
          <w:bCs/>
          <w:color w:val="003465" w:themeColor="accent6" w:themeShade="BF"/>
        </w:rPr>
        <w:t>Experience:</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415A4B43" w14:textId="77777777" w:rsidTr="007E2A9E">
        <w:tc>
          <w:tcPr>
            <w:tcW w:w="10916" w:type="dxa"/>
          </w:tcPr>
          <w:p w14:paraId="22F8E447" w14:textId="06BB18CD"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Demonstrable experience in a similar role focused on SEN.</w:t>
            </w:r>
          </w:p>
        </w:tc>
      </w:tr>
      <w:tr w:rsidR="007E2A9E" w:rsidRPr="006A3FDB" w14:paraId="4880165D" w14:textId="77777777" w:rsidTr="007E2A9E">
        <w:tc>
          <w:tcPr>
            <w:tcW w:w="10916" w:type="dxa"/>
          </w:tcPr>
          <w:p w14:paraId="40063084"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Strong understanding of EHCPs </w:t>
            </w:r>
          </w:p>
        </w:tc>
      </w:tr>
      <w:tr w:rsidR="007E2A9E" w:rsidRPr="006A3FDB" w14:paraId="53C19F97" w14:textId="77777777" w:rsidTr="007E2A9E">
        <w:tc>
          <w:tcPr>
            <w:tcW w:w="10916" w:type="dxa"/>
          </w:tcPr>
          <w:p w14:paraId="74E6C287" w14:textId="05371EE8"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Excellent problem-solving skills and adaptability.</w:t>
            </w:r>
          </w:p>
        </w:tc>
      </w:tr>
      <w:tr w:rsidR="007E2A9E" w:rsidRPr="006A3FDB" w14:paraId="134493AE" w14:textId="77777777" w:rsidTr="007E2A9E">
        <w:tc>
          <w:tcPr>
            <w:tcW w:w="10916" w:type="dxa"/>
          </w:tcPr>
          <w:p w14:paraId="46144915"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Strong communication skills, both written and verbal.</w:t>
            </w:r>
          </w:p>
        </w:tc>
      </w:tr>
      <w:tr w:rsidR="007E2A9E" w:rsidRPr="006A3FDB" w14:paraId="2BCB1EE6" w14:textId="77777777" w:rsidTr="007E2A9E">
        <w:tc>
          <w:tcPr>
            <w:tcW w:w="10916" w:type="dxa"/>
          </w:tcPr>
          <w:p w14:paraId="48E24703"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A compassionate and understanding approach to learners in education.</w:t>
            </w:r>
          </w:p>
        </w:tc>
      </w:tr>
      <w:tr w:rsidR="007E2A9E" w:rsidRPr="006A3FDB" w14:paraId="391B8493" w14:textId="77777777" w:rsidTr="007E2A9E">
        <w:tc>
          <w:tcPr>
            <w:tcW w:w="10916" w:type="dxa"/>
          </w:tcPr>
          <w:p w14:paraId="2A6D2B1B" w14:textId="773EB03E"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Experience of working with learners who </w:t>
            </w:r>
            <w:r w:rsidR="00A31102">
              <w:rPr>
                <w:rFonts w:ascii="Bahnschrift" w:eastAsia="Times New Roman" w:hAnsi="Bahnschrift" w:cs="Times New Roman"/>
                <w:lang w:eastAsia="en-GB"/>
              </w:rPr>
              <w:t>may be</w:t>
            </w:r>
            <w:r w:rsidRPr="006A3FDB">
              <w:rPr>
                <w:rFonts w:ascii="Bahnschrift" w:eastAsia="Times New Roman" w:hAnsi="Bahnschrift" w:cs="Times New Roman"/>
                <w:lang w:eastAsia="en-GB"/>
              </w:rPr>
              <w:t xml:space="preserve"> challenging at times</w:t>
            </w:r>
          </w:p>
        </w:tc>
      </w:tr>
      <w:tr w:rsidR="007E2A9E" w:rsidRPr="006A3FDB" w14:paraId="44F1D752" w14:textId="77777777" w:rsidTr="007E2A9E">
        <w:tc>
          <w:tcPr>
            <w:tcW w:w="10916" w:type="dxa"/>
          </w:tcPr>
          <w:p w14:paraId="3ECBF1C5" w14:textId="3F452CCB"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Experience </w:t>
            </w:r>
            <w:r w:rsidR="00A31102">
              <w:rPr>
                <w:rFonts w:ascii="Bahnschrift" w:eastAsia="Times New Roman" w:hAnsi="Bahnschrift" w:cs="Times New Roman"/>
                <w:lang w:eastAsia="en-GB"/>
              </w:rPr>
              <w:t>in</w:t>
            </w:r>
            <w:r w:rsidRPr="006A3FDB">
              <w:rPr>
                <w:rFonts w:ascii="Bahnschrift" w:eastAsia="Times New Roman" w:hAnsi="Bahnschrift" w:cs="Times New Roman"/>
                <w:lang w:eastAsia="en-GB"/>
              </w:rPr>
              <w:t xml:space="preserve"> motivating learners and raising their aspirations </w:t>
            </w:r>
          </w:p>
          <w:p w14:paraId="6FB9C61A" w14:textId="5D3A3839" w:rsidR="007E2A9E" w:rsidRPr="006A3FDB" w:rsidRDefault="007E2A9E" w:rsidP="006A3FDB">
            <w:pPr>
              <w:rPr>
                <w:rFonts w:ascii="Bahnschrift" w:hAnsi="Bahnschrift"/>
              </w:rPr>
            </w:pPr>
          </w:p>
        </w:tc>
      </w:tr>
    </w:tbl>
    <w:p w14:paraId="2B911856" w14:textId="7EAC518D" w:rsidR="007E2A9E" w:rsidRPr="006A3FDB" w:rsidRDefault="007E2A9E" w:rsidP="006A3FDB">
      <w:pPr>
        <w:rPr>
          <w:rFonts w:ascii="Bahnschrift" w:eastAsia="Aptos" w:hAnsi="Bahnschrift" w:cs="Aptos"/>
          <w:b/>
          <w:bCs/>
          <w:color w:val="003465" w:themeColor="accent6" w:themeShade="BF"/>
        </w:rPr>
      </w:pPr>
      <w:r w:rsidRPr="006A3FDB">
        <w:rPr>
          <w:rFonts w:ascii="Bahnschrift" w:eastAsia="Aptos" w:hAnsi="Bahnschrift" w:cs="Aptos"/>
          <w:b/>
          <w:bCs/>
          <w:color w:val="003465" w:themeColor="accent6" w:themeShade="BF"/>
        </w:rPr>
        <w:t>Personal Attributes for this role:</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0461F8EC" w14:textId="77777777" w:rsidTr="00401896">
        <w:tc>
          <w:tcPr>
            <w:tcW w:w="8926" w:type="dxa"/>
          </w:tcPr>
          <w:p w14:paraId="4194CBF9"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Highly proactive and resilient with a motivational attitude</w:t>
            </w:r>
          </w:p>
        </w:tc>
      </w:tr>
      <w:tr w:rsidR="007E2A9E" w:rsidRPr="006A3FDB" w14:paraId="6BFDA3D0" w14:textId="77777777" w:rsidTr="00401896">
        <w:tc>
          <w:tcPr>
            <w:tcW w:w="8926" w:type="dxa"/>
          </w:tcPr>
          <w:p w14:paraId="3D972F48"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Commitment to fostering a supportive and inclusive learning environment</w:t>
            </w:r>
          </w:p>
        </w:tc>
      </w:tr>
      <w:tr w:rsidR="007E2A9E" w:rsidRPr="006A3FDB" w14:paraId="2CFA9A3B" w14:textId="77777777" w:rsidTr="00401896">
        <w:tc>
          <w:tcPr>
            <w:tcW w:w="8926" w:type="dxa"/>
          </w:tcPr>
          <w:p w14:paraId="7C82476A"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Passionate about enabling young people to overcome barriers and achieve success</w:t>
            </w:r>
          </w:p>
        </w:tc>
      </w:tr>
    </w:tbl>
    <w:p w14:paraId="4E715CAE" w14:textId="689E1BC0" w:rsidR="00A5264D" w:rsidRPr="006A3FDB" w:rsidRDefault="63DE80B3" w:rsidP="006A3FDB">
      <w:pPr>
        <w:spacing w:before="240" w:after="240"/>
        <w:rPr>
          <w:rFonts w:ascii="Bahnschrift" w:hAnsi="Bahnschrift"/>
          <w:color w:val="003465" w:themeColor="accent6" w:themeShade="BF"/>
        </w:rPr>
      </w:pPr>
      <w:r w:rsidRPr="006A3FDB">
        <w:rPr>
          <w:rFonts w:ascii="Bahnschrift" w:eastAsia="Aptos" w:hAnsi="Bahnschrift" w:cs="Aptos"/>
          <w:b/>
          <w:bCs/>
          <w:color w:val="003465" w:themeColor="accent6" w:themeShade="BF"/>
        </w:rPr>
        <w:t>Main Tasks &amp; Responsibilities:</w:t>
      </w:r>
    </w:p>
    <w:p w14:paraId="11E3785E"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lastRenderedPageBreak/>
        <w:t>Manage SEN Support Plans:</w:t>
      </w:r>
      <w:r w:rsidRPr="006A3FDB">
        <w:rPr>
          <w:rFonts w:ascii="Bahnschrift" w:eastAsia="Times New Roman" w:hAnsi="Bahnschrift" w:cs="Times New Roman"/>
          <w:lang w:eastAsia="en-GB"/>
        </w:rPr>
        <w:t xml:space="preserve"> Develop, implement, and oversee support plans tailored to individual learner needs</w:t>
      </w:r>
    </w:p>
    <w:p w14:paraId="5E8D6BAA"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EHCP Reviews:</w:t>
      </w:r>
      <w:r w:rsidRPr="006A3FDB">
        <w:rPr>
          <w:rFonts w:ascii="Bahnschrift" w:eastAsia="Times New Roman" w:hAnsi="Bahnschrift" w:cs="Times New Roman"/>
          <w:lang w:eastAsia="en-GB"/>
        </w:rPr>
        <w:t xml:space="preserve"> Attend and contribute to EHCP reviews alongside the Centre Manager, amend plans post review to ensure they remain effective and relevant</w:t>
      </w:r>
    </w:p>
    <w:p w14:paraId="72683777"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Support Strategy Development:</w:t>
      </w:r>
      <w:r w:rsidRPr="006A3FDB">
        <w:rPr>
          <w:rFonts w:ascii="Bahnschrift" w:eastAsia="Times New Roman" w:hAnsi="Bahnschrift" w:cs="Times New Roman"/>
          <w:lang w:eastAsia="en-GB"/>
        </w:rPr>
        <w:t xml:space="preserve"> Work with staff to develop effective strategies for meeting the diverse needs of learners</w:t>
      </w:r>
    </w:p>
    <w:p w14:paraId="2324C0DA"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Line Management:</w:t>
      </w:r>
      <w:r w:rsidRPr="006A3FDB">
        <w:rPr>
          <w:rFonts w:ascii="Bahnschrift" w:eastAsia="Times New Roman" w:hAnsi="Bahnschrift" w:cs="Times New Roman"/>
          <w:lang w:eastAsia="en-GB"/>
        </w:rPr>
        <w:t xml:space="preserve"> With the Centre Manager’s support, support Learning Support Assistants (LSAs), ensuring they have the guidance and tools needed to succeed</w:t>
      </w:r>
    </w:p>
    <w:p w14:paraId="54071EF8"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Resource Allocation:</w:t>
      </w:r>
      <w:r w:rsidRPr="006A3FDB">
        <w:rPr>
          <w:rFonts w:ascii="Bahnschrift" w:eastAsia="Times New Roman" w:hAnsi="Bahnschrift" w:cs="Times New Roman"/>
          <w:lang w:eastAsia="en-GB"/>
        </w:rPr>
        <w:t xml:space="preserve"> Ensure that learners have access to appropriate resources to aid their learning needs</w:t>
      </w:r>
    </w:p>
    <w:p w14:paraId="303BFDA4"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Direct Intervention:</w:t>
      </w:r>
      <w:r w:rsidRPr="006A3FDB">
        <w:rPr>
          <w:rFonts w:ascii="Bahnschrift" w:eastAsia="Times New Roman" w:hAnsi="Bahnschrift" w:cs="Times New Roman"/>
          <w:lang w:eastAsia="en-GB"/>
        </w:rPr>
        <w:t xml:space="preserve"> Conduct 1-1 and small group sessions to support learner progress and address specific challenges</w:t>
      </w:r>
    </w:p>
    <w:p w14:paraId="087E457D"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Collaborative Support:</w:t>
      </w:r>
      <w:r w:rsidRPr="006A3FDB">
        <w:rPr>
          <w:rFonts w:ascii="Bahnschrift" w:eastAsia="Times New Roman" w:hAnsi="Bahnschrift" w:cs="Times New Roman"/>
          <w:lang w:eastAsia="en-GB"/>
        </w:rPr>
        <w:t xml:space="preserve"> Actively support sessions and conduct intervention work to aid learner development</w:t>
      </w:r>
    </w:p>
    <w:p w14:paraId="6F3C75C5"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Meetings:</w:t>
      </w:r>
      <w:r w:rsidRPr="006A3FDB">
        <w:rPr>
          <w:rFonts w:ascii="Bahnschrift" w:eastAsia="Times New Roman" w:hAnsi="Bahnschrift" w:cs="Times New Roman"/>
          <w:lang w:eastAsia="en-GB"/>
        </w:rPr>
        <w:t xml:space="preserve"> Lead LSA meetings with the Centre Manager to review and progress support plans and interventions</w:t>
      </w:r>
    </w:p>
    <w:p w14:paraId="7D7EEA98"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Parental Communication:</w:t>
      </w:r>
      <w:r w:rsidRPr="006A3FDB">
        <w:rPr>
          <w:rFonts w:ascii="Bahnschrift" w:eastAsia="Times New Roman" w:hAnsi="Bahnschrift" w:cs="Times New Roman"/>
          <w:lang w:eastAsia="en-GB"/>
        </w:rPr>
        <w:t xml:space="preserve"> Maintain open lines of communication with parents as needed to discuss learner progress and concerns</w:t>
      </w:r>
    </w:p>
    <w:p w14:paraId="08FAB5F2"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Enrolment Support:</w:t>
      </w:r>
      <w:r w:rsidRPr="006A3FDB">
        <w:rPr>
          <w:rFonts w:ascii="Bahnschrift" w:eastAsia="Times New Roman" w:hAnsi="Bahnschrift" w:cs="Times New Roman"/>
          <w:lang w:eastAsia="en-GB"/>
        </w:rPr>
        <w:t xml:space="preserve"> Assist in the enrolment process for learners with high needs, ensuring a smooth transition.</w:t>
      </w:r>
    </w:p>
    <w:p w14:paraId="1522A79C"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Transition Planning:</w:t>
      </w:r>
      <w:r w:rsidRPr="006A3FDB">
        <w:rPr>
          <w:rFonts w:ascii="Bahnschrift" w:eastAsia="Times New Roman" w:hAnsi="Bahnschrift" w:cs="Times New Roman"/>
          <w:lang w:eastAsia="en-GB"/>
        </w:rPr>
        <w:t xml:space="preserve"> Plan and organise transition days, working closely with the Centre Manager to ensure effective integration for learners.</w:t>
      </w:r>
    </w:p>
    <w:p w14:paraId="0119CFA0" w14:textId="77777777" w:rsidR="007E2A9E" w:rsidRPr="006A3FDB" w:rsidRDefault="007E2A9E" w:rsidP="006A3FDB">
      <w:pPr>
        <w:rPr>
          <w:rFonts w:ascii="Bahnschrift" w:eastAsia="Times New Roman" w:hAnsi="Bahnschrift" w:cs="Times New Roman"/>
          <w:lang w:eastAsia="en-GB"/>
        </w:rPr>
      </w:pPr>
    </w:p>
    <w:p w14:paraId="7875E436" w14:textId="77777777" w:rsidR="007E2A9E" w:rsidRPr="006A3FDB" w:rsidRDefault="007E2A9E" w:rsidP="006A3FDB">
      <w:pPr>
        <w:rPr>
          <w:rFonts w:ascii="Bahnschrift" w:hAnsi="Bahnschrift"/>
          <w:lang w:eastAsia="en-GB"/>
        </w:rPr>
      </w:pPr>
      <w:r w:rsidRPr="006A3FDB">
        <w:rPr>
          <w:rFonts w:ascii="Bahnschrift" w:hAnsi="Bahnschrift"/>
          <w:b/>
          <w:bCs/>
          <w:color w:val="003465" w:themeColor="accent6" w:themeShade="BF"/>
        </w:rPr>
        <w:t>Note:</w:t>
      </w:r>
      <w:r w:rsidRPr="006A3FDB">
        <w:rPr>
          <w:rFonts w:ascii="Bahnschrift" w:hAnsi="Bahnschrift"/>
          <w:b/>
          <w:bCs/>
        </w:rPr>
        <w:t xml:space="preserve"> </w:t>
      </w:r>
      <w:r w:rsidRPr="006A3FD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DC0D929" w14:textId="77777777" w:rsidR="007E2A9E" w:rsidRPr="006A3FDB" w:rsidRDefault="007E2A9E" w:rsidP="006A3FDB">
      <w:pPr>
        <w:textAlignment w:val="baseline"/>
        <w:rPr>
          <w:rFonts w:ascii="Bahnschrift" w:hAnsi="Bahnschrift"/>
          <w:lang w:eastAsia="en-GB"/>
        </w:rPr>
      </w:pPr>
    </w:p>
    <w:p w14:paraId="4A57E950" w14:textId="77777777" w:rsidR="007E2A9E" w:rsidRPr="006A3FDB" w:rsidRDefault="007E2A9E" w:rsidP="006A3FDB">
      <w:pPr>
        <w:textAlignment w:val="baseline"/>
        <w:rPr>
          <w:rFonts w:ascii="Bahnschrift" w:hAnsi="Bahnschrift"/>
          <w:lang w:eastAsia="en-GB"/>
        </w:rPr>
      </w:pPr>
      <w:r w:rsidRPr="006A3FD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Default="00770934" w:rsidP="006A3FDB">
      <w:pPr>
        <w:pStyle w:val="NormalWeb"/>
        <w:spacing w:after="0" w:afterAutospacing="0"/>
        <w:rPr>
          <w:rFonts w:ascii="Bahnschrift" w:hAnsi="Bahnschrift"/>
          <w:b/>
          <w:bCs/>
          <w:color w:val="003465" w:themeColor="accent6" w:themeShade="BF"/>
          <w:sz w:val="20"/>
          <w:szCs w:val="20"/>
        </w:rPr>
      </w:pPr>
      <w:r w:rsidRPr="006A3FDB">
        <w:rPr>
          <w:rFonts w:ascii="Bahnschrift" w:hAnsi="Bahnschrift"/>
          <w:b/>
          <w:bCs/>
          <w:color w:val="003465" w:themeColor="accent6" w:themeShade="BF"/>
          <w:sz w:val="20"/>
          <w:szCs w:val="20"/>
        </w:rPr>
        <w:t>Confidentiality</w:t>
      </w:r>
    </w:p>
    <w:p w14:paraId="61506CE1" w14:textId="77777777" w:rsidR="00770934" w:rsidRPr="006A3FDB" w:rsidRDefault="00770934" w:rsidP="006A3FDB">
      <w:pPr>
        <w:pStyle w:val="NormalWeb"/>
        <w:spacing w:before="240" w:beforeAutospacing="0" w:after="240" w:afterAutospacing="0"/>
        <w:rPr>
          <w:rFonts w:ascii="Bahnschrift" w:hAnsi="Bahnschrift"/>
          <w:color w:val="2D2D2D"/>
          <w:sz w:val="20"/>
          <w:szCs w:val="20"/>
        </w:rPr>
      </w:pPr>
      <w:r w:rsidRPr="006A3FD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6A3FDB" w:rsidRDefault="00770934" w:rsidP="006A3FDB">
      <w:pPr>
        <w:pStyle w:val="NormalWeb"/>
        <w:rPr>
          <w:rFonts w:ascii="Bahnschrift" w:hAnsi="Bahnschrift"/>
          <w:color w:val="003465" w:themeColor="accent6" w:themeShade="BF"/>
          <w:sz w:val="20"/>
          <w:szCs w:val="20"/>
        </w:rPr>
      </w:pPr>
      <w:r w:rsidRPr="006A3FDB">
        <w:rPr>
          <w:rFonts w:ascii="Bahnschrift" w:hAnsi="Bahnschrift"/>
          <w:b/>
          <w:bCs/>
          <w:color w:val="003465" w:themeColor="accent6" w:themeShade="BF"/>
          <w:sz w:val="20"/>
          <w:szCs w:val="20"/>
        </w:rPr>
        <w:t>Safeguarding, Prevent &amp; Equal Opportunities</w:t>
      </w:r>
    </w:p>
    <w:p w14:paraId="4077584F" w14:textId="77777777" w:rsidR="00770934" w:rsidRPr="006A3FDB" w:rsidRDefault="00770934" w:rsidP="006A3FDB">
      <w:pPr>
        <w:pStyle w:val="NormalWeb"/>
        <w:spacing w:before="0" w:beforeAutospacing="0"/>
        <w:rPr>
          <w:rFonts w:ascii="Bahnschrift" w:hAnsi="Bahnschrift"/>
          <w:color w:val="2D2D2D"/>
          <w:sz w:val="20"/>
          <w:szCs w:val="20"/>
        </w:rPr>
      </w:pPr>
      <w:r w:rsidRPr="006A3FD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5082AA40" w14:textId="77777777" w:rsidR="00C8007B" w:rsidRPr="006A3FDB" w:rsidRDefault="00C8007B" w:rsidP="006A3FDB">
      <w:pPr>
        <w:pStyle w:val="NormalWeb"/>
        <w:shd w:val="clear" w:color="auto" w:fill="FFFFFF"/>
        <w:spacing w:before="0" w:beforeAutospacing="0"/>
        <w:rPr>
          <w:rFonts w:ascii="Bahnschrift" w:hAnsi="Bahnschrift"/>
          <w:color w:val="003465" w:themeColor="accent6" w:themeShade="BF"/>
          <w:sz w:val="20"/>
          <w:szCs w:val="20"/>
        </w:rPr>
      </w:pPr>
      <w:r w:rsidRPr="006A3FDB">
        <w:rPr>
          <w:rFonts w:ascii="Bahnschrift" w:hAnsi="Bahnschrift"/>
          <w:b/>
          <w:bCs/>
          <w:color w:val="003465" w:themeColor="accent6" w:themeShade="BF"/>
          <w:sz w:val="20"/>
          <w:szCs w:val="20"/>
        </w:rPr>
        <w:t>Commitment to Safeguarding</w:t>
      </w:r>
    </w:p>
    <w:p w14:paraId="3FCA3F74" w14:textId="77777777" w:rsidR="00C8007B" w:rsidRPr="006A3FDB" w:rsidRDefault="00C8007B" w:rsidP="006A3FDB">
      <w:pPr>
        <w:pStyle w:val="NormalWeb"/>
        <w:shd w:val="clear" w:color="auto" w:fill="FFFFFF"/>
        <w:spacing w:before="0" w:beforeAutospacing="0"/>
        <w:rPr>
          <w:rFonts w:ascii="Bahnschrift" w:hAnsi="Bahnschrift"/>
          <w:color w:val="2D2D2D"/>
          <w:sz w:val="20"/>
          <w:szCs w:val="20"/>
        </w:rPr>
      </w:pPr>
      <w:r w:rsidRPr="006A3FDB">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CF115B0"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lastRenderedPageBreak/>
        <w:t>We conduct Safer Recruitment Checks on all staff prior to confirming a start date, in line with Keeping Children Safe in Education. An online search of information within the public domain is conducted on all candidates who are invited to interview.</w:t>
      </w:r>
    </w:p>
    <w:p w14:paraId="57D9E4E4"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5D2EE481"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t>Please see our Recruitment with Safer Recruitment Policy for further information, or get in touch on </w:t>
      </w:r>
      <w:hyperlink r:id="rId11" w:history="1">
        <w:r w:rsidRPr="006A3FDB">
          <w:rPr>
            <w:rStyle w:val="Hyperlink"/>
            <w:rFonts w:ascii="Bahnschrift" w:hAnsi="Bahnschrift"/>
            <w:bCs/>
            <w:sz w:val="20"/>
            <w:szCs w:val="20"/>
          </w:rPr>
          <w:t>01923 698430</w:t>
        </w:r>
      </w:hyperlink>
      <w:r w:rsidRPr="006A3FDB">
        <w:rPr>
          <w:rFonts w:ascii="Bahnschrift" w:hAnsi="Bahnschrift"/>
          <w:color w:val="2D2D2D"/>
          <w:sz w:val="20"/>
          <w:szCs w:val="20"/>
        </w:rPr>
        <w:t> or </w:t>
      </w:r>
      <w:hyperlink r:id="rId12" w:history="1">
        <w:r w:rsidRPr="006A3FDB">
          <w:rPr>
            <w:rStyle w:val="Hyperlink"/>
            <w:rFonts w:ascii="Bahnschrift" w:hAnsi="Bahnschrift"/>
            <w:bCs/>
            <w:sz w:val="20"/>
            <w:szCs w:val="20"/>
          </w:rPr>
          <w:t>safeguarding@tchc.net</w:t>
        </w:r>
      </w:hyperlink>
    </w:p>
    <w:p w14:paraId="07E11F2A" w14:textId="77777777" w:rsidR="006A3FDB" w:rsidRPr="006A3FDB" w:rsidRDefault="00770934" w:rsidP="006A3FDB">
      <w:pPr>
        <w:pStyle w:val="NormalWeb"/>
        <w:rPr>
          <w:rFonts w:ascii="Bahnschrift" w:hAnsi="Bahnschrift"/>
          <w:b/>
          <w:bCs/>
          <w:color w:val="003465" w:themeColor="accent6" w:themeShade="BF"/>
          <w:sz w:val="20"/>
          <w:szCs w:val="20"/>
        </w:rPr>
      </w:pPr>
      <w:r w:rsidRPr="006A3FDB">
        <w:rPr>
          <w:rFonts w:ascii="Bahnschrift" w:hAnsi="Bahnschrift"/>
          <w:b/>
          <w:bCs/>
          <w:color w:val="003465" w:themeColor="accent6" w:themeShade="BF"/>
          <w:sz w:val="20"/>
          <w:szCs w:val="20"/>
        </w:rPr>
        <w:t>Pre-employment checks</w:t>
      </w:r>
    </w:p>
    <w:p w14:paraId="7E362FB1" w14:textId="5091E3E8" w:rsidR="00770934" w:rsidRPr="006A3FDB" w:rsidRDefault="00770934" w:rsidP="006A3FDB">
      <w:pPr>
        <w:pStyle w:val="NormalWeb"/>
        <w:rPr>
          <w:rFonts w:ascii="Bahnschrift" w:hAnsi="Bahnschrift"/>
          <w:color w:val="003465" w:themeColor="accent6" w:themeShade="BF"/>
          <w:sz w:val="20"/>
          <w:szCs w:val="20"/>
        </w:rPr>
      </w:pPr>
      <w:r w:rsidRPr="006A3FDB">
        <w:rPr>
          <w:rFonts w:ascii="Bahnschrift" w:hAnsi="Bahnschrift"/>
          <w:sz w:val="20"/>
          <w:szCs w:val="20"/>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DFA39EC" w14:textId="77777777" w:rsidR="00770934" w:rsidRPr="006A3FDB" w:rsidRDefault="00770934" w:rsidP="006A3FDB">
      <w:pPr>
        <w:rPr>
          <w:rFonts w:ascii="Bahnschrift" w:hAnsi="Bahnschrift"/>
        </w:rPr>
      </w:pPr>
      <w:r w:rsidRPr="006A3FD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68196EF" w14:textId="77777777" w:rsidR="00C8007B" w:rsidRPr="006A3FDB" w:rsidRDefault="00C8007B" w:rsidP="006A3FDB">
      <w:pPr>
        <w:rPr>
          <w:rFonts w:ascii="Bahnschrift" w:hAnsi="Bahnschrift"/>
        </w:rPr>
      </w:pPr>
    </w:p>
    <w:p w14:paraId="61158A5A" w14:textId="77777777" w:rsidR="00C8007B" w:rsidRPr="006A3FDB" w:rsidRDefault="00C8007B" w:rsidP="006A3FD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A3FDB">
        <w:rPr>
          <w:rFonts w:ascii="Bahnschrift" w:hAnsi="Bahnschrift"/>
          <w:b/>
          <w:bCs/>
        </w:rPr>
        <w:t>Rewards for your hard work</w:t>
      </w:r>
    </w:p>
    <w:p w14:paraId="1269802E" w14:textId="77777777" w:rsidR="00C8007B" w:rsidRPr="006A3FDB" w:rsidRDefault="00C8007B" w:rsidP="006A3FDB">
      <w:pPr>
        <w:rPr>
          <w:rFonts w:ascii="Bahnschrift" w:hAnsi="Bahnschrift"/>
          <w:b/>
          <w:bCs/>
        </w:rPr>
      </w:pPr>
    </w:p>
    <w:p w14:paraId="0244883A" w14:textId="77777777" w:rsidR="00B7752B" w:rsidRPr="006A3FDB" w:rsidRDefault="00B7752B" w:rsidP="006A3FDB">
      <w:pPr>
        <w:rPr>
          <w:rFonts w:ascii="Bahnschrift" w:hAnsi="Bahnschrift"/>
        </w:rPr>
      </w:pPr>
      <w:r w:rsidRPr="006A3FDB">
        <w:rPr>
          <w:rFonts w:ascii="Bahnschrift" w:hAnsi="Bahnschrift"/>
        </w:rPr>
        <w:t>For us here at TCHC, reward means far more than just pay. Our generous and competitive benefits package includes:</w:t>
      </w:r>
    </w:p>
    <w:p w14:paraId="1A2AB7A5" w14:textId="77777777" w:rsidR="00B7752B" w:rsidRPr="006A3FDB" w:rsidRDefault="00B7752B" w:rsidP="006A3FDB">
      <w:pPr>
        <w:rPr>
          <w:rFonts w:ascii="Bahnschrift" w:hAnsi="Bahnschrift"/>
        </w:rPr>
      </w:pPr>
    </w:p>
    <w:p w14:paraId="73D3EC9D" w14:textId="77777777" w:rsidR="00B7752B" w:rsidRPr="006A3FDB" w:rsidRDefault="00B7752B" w:rsidP="006A3FDB">
      <w:pPr>
        <w:numPr>
          <w:ilvl w:val="0"/>
          <w:numId w:val="14"/>
        </w:numPr>
        <w:rPr>
          <w:rFonts w:ascii="Bahnschrift" w:hAnsi="Bahnschrift"/>
        </w:rPr>
      </w:pPr>
      <w:r w:rsidRPr="006A3FD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429324E" w14:textId="620918F8" w:rsidR="00B7752B" w:rsidRPr="006A3FDB" w:rsidRDefault="00B7752B" w:rsidP="006A3FDB">
      <w:pPr>
        <w:pStyle w:val="ListParagraph"/>
        <w:numPr>
          <w:ilvl w:val="0"/>
          <w:numId w:val="14"/>
        </w:numPr>
        <w:rPr>
          <w:rFonts w:ascii="Bahnschrift" w:hAnsi="Bahnschrift"/>
        </w:rPr>
      </w:pPr>
      <w:r w:rsidRPr="006A3FDB">
        <w:rPr>
          <w:rFonts w:ascii="Bahnschrift" w:hAnsi="Bahnschrift"/>
        </w:rPr>
        <w:t xml:space="preserve">We operate a Christmas and New Year shutdown period in which you will receive an additional 3 days of leave at full pay to cover this closure period after 1 year of service. </w:t>
      </w:r>
      <w:r w:rsidR="00B10699" w:rsidRPr="006A3FDB">
        <w:rPr>
          <w:rFonts w:ascii="Bahnschrift" w:hAnsi="Bahnschrift"/>
        </w:rPr>
        <w:t>This will be pro rata for part-time hours.</w:t>
      </w:r>
    </w:p>
    <w:p w14:paraId="5B7BAA22" w14:textId="77777777" w:rsidR="00B7752B" w:rsidRPr="006A3FDB" w:rsidRDefault="00B7752B" w:rsidP="006A3FDB">
      <w:pPr>
        <w:numPr>
          <w:ilvl w:val="0"/>
          <w:numId w:val="14"/>
        </w:numPr>
        <w:rPr>
          <w:rFonts w:ascii="Bahnschrift" w:hAnsi="Bahnschrift"/>
        </w:rPr>
      </w:pPr>
      <w:r w:rsidRPr="006A3FDB">
        <w:rPr>
          <w:rFonts w:ascii="Bahnschrift" w:hAnsi="Bahnschrift"/>
        </w:rPr>
        <w:t>When your birthday falls on a working day, you will receive the day off at full pay.</w:t>
      </w:r>
    </w:p>
    <w:p w14:paraId="323AC55A" w14:textId="77777777" w:rsidR="00B7752B" w:rsidRPr="006A3FDB" w:rsidRDefault="00B7752B" w:rsidP="006A3FDB">
      <w:pPr>
        <w:numPr>
          <w:ilvl w:val="0"/>
          <w:numId w:val="14"/>
        </w:numPr>
        <w:rPr>
          <w:rFonts w:ascii="Bahnschrift" w:hAnsi="Bahnschrift"/>
        </w:rPr>
      </w:pPr>
      <w:r w:rsidRPr="006A3FDB">
        <w:rPr>
          <w:rFonts w:ascii="Bahnschrift" w:hAnsi="Bahnschrift"/>
        </w:rPr>
        <w:t>Sickness pay allowance after the probationary period.</w:t>
      </w:r>
    </w:p>
    <w:p w14:paraId="13B1CFDC" w14:textId="77777777" w:rsidR="00B7752B" w:rsidRPr="006A3FDB" w:rsidRDefault="00B7752B" w:rsidP="006A3FDB">
      <w:pPr>
        <w:numPr>
          <w:ilvl w:val="0"/>
          <w:numId w:val="14"/>
        </w:numPr>
        <w:rPr>
          <w:rFonts w:ascii="Bahnschrift" w:hAnsi="Bahnschrift"/>
        </w:rPr>
      </w:pPr>
      <w:r w:rsidRPr="006A3FDB">
        <w:rPr>
          <w:rFonts w:ascii="Bahnschrift" w:hAnsi="Bahnschrift"/>
        </w:rPr>
        <w:t>Pension scheme after 3 months you have been employed with us</w:t>
      </w:r>
    </w:p>
    <w:p w14:paraId="277FED4F" w14:textId="77777777" w:rsidR="00B7752B" w:rsidRPr="006A3FDB" w:rsidRDefault="00B7752B" w:rsidP="006A3FDB">
      <w:pPr>
        <w:numPr>
          <w:ilvl w:val="0"/>
          <w:numId w:val="14"/>
        </w:numPr>
        <w:rPr>
          <w:rFonts w:ascii="Bahnschrift" w:hAnsi="Bahnschrift"/>
        </w:rPr>
      </w:pPr>
      <w:r w:rsidRPr="006A3FDB">
        <w:rPr>
          <w:rFonts w:ascii="Bahnschrift" w:hAnsi="Bahnschrift"/>
        </w:rPr>
        <w:t>Bupa Cash Plan, level 1, paid by the company after the probationary period.</w:t>
      </w:r>
    </w:p>
    <w:p w14:paraId="71BFC6FD" w14:textId="77777777" w:rsidR="00B7752B" w:rsidRPr="006A3FDB" w:rsidRDefault="00B7752B" w:rsidP="006A3FDB">
      <w:pPr>
        <w:numPr>
          <w:ilvl w:val="0"/>
          <w:numId w:val="14"/>
        </w:numPr>
        <w:rPr>
          <w:rFonts w:ascii="Bahnschrift" w:hAnsi="Bahnschrift"/>
        </w:rPr>
      </w:pPr>
      <w:r w:rsidRPr="006A3FDB">
        <w:rPr>
          <w:rFonts w:ascii="Bahnschrift" w:hAnsi="Bahnschrift"/>
        </w:rPr>
        <w:t>Employee Assistance Programme to access help and support 24 hours a day, every day of the year for immediate family (eligibility applies)</w:t>
      </w:r>
    </w:p>
    <w:p w14:paraId="6541C933" w14:textId="77777777" w:rsidR="00B7752B" w:rsidRPr="006A3FDB" w:rsidRDefault="00B7752B" w:rsidP="006A3FDB">
      <w:pPr>
        <w:numPr>
          <w:ilvl w:val="0"/>
          <w:numId w:val="14"/>
        </w:numPr>
        <w:rPr>
          <w:rFonts w:ascii="Bahnschrift" w:hAnsi="Bahnschrift"/>
        </w:rPr>
      </w:pPr>
      <w:r w:rsidRPr="006A3FDB">
        <w:rPr>
          <w:rFonts w:ascii="Bahnschrift" w:hAnsi="Bahnschrift"/>
        </w:rPr>
        <w:t>Discounted membership for BUPA (subject to the qualifying conditions)</w:t>
      </w:r>
    </w:p>
    <w:p w14:paraId="27D09BF2" w14:textId="77777777" w:rsidR="00B7752B" w:rsidRPr="006A3FDB" w:rsidRDefault="00B7752B" w:rsidP="006A3FDB">
      <w:pPr>
        <w:numPr>
          <w:ilvl w:val="0"/>
          <w:numId w:val="14"/>
        </w:numPr>
        <w:rPr>
          <w:rFonts w:ascii="Bahnschrift" w:hAnsi="Bahnschrift"/>
        </w:rPr>
      </w:pPr>
      <w:r w:rsidRPr="006A3FDB">
        <w:rPr>
          <w:rFonts w:ascii="Bahnschrift" w:hAnsi="Bahnschrift"/>
        </w:rPr>
        <w:t>Long Service club loyalty gift upon completion of 5 and 10 years of continuous service</w:t>
      </w:r>
    </w:p>
    <w:p w14:paraId="08FB5468" w14:textId="77777777" w:rsidR="00B7752B" w:rsidRPr="006A3FDB" w:rsidRDefault="00B7752B" w:rsidP="006A3FDB">
      <w:pPr>
        <w:numPr>
          <w:ilvl w:val="0"/>
          <w:numId w:val="14"/>
        </w:numPr>
        <w:rPr>
          <w:rFonts w:ascii="Bahnschrift" w:hAnsi="Bahnschrift"/>
        </w:rPr>
      </w:pPr>
      <w:r w:rsidRPr="006A3FDB">
        <w:rPr>
          <w:rFonts w:ascii="Bahnschrift" w:hAnsi="Bahnschrift"/>
        </w:rPr>
        <w:t>Quarterly and annual awards</w:t>
      </w:r>
    </w:p>
    <w:p w14:paraId="2CE1C3D1" w14:textId="77777777" w:rsidR="00B7752B" w:rsidRPr="006A3FDB" w:rsidRDefault="00B7752B" w:rsidP="006A3FDB">
      <w:pPr>
        <w:numPr>
          <w:ilvl w:val="0"/>
          <w:numId w:val="14"/>
        </w:numPr>
        <w:rPr>
          <w:rFonts w:ascii="Bahnschrift" w:hAnsi="Bahnschrift"/>
        </w:rPr>
      </w:pPr>
      <w:r w:rsidRPr="006A3FDB">
        <w:rPr>
          <w:rFonts w:ascii="Bahnschrift" w:hAnsi="Bahnschrift"/>
        </w:rPr>
        <w:t>Company tools and equipment for the performance of your duties</w:t>
      </w:r>
    </w:p>
    <w:p w14:paraId="6C21FEF1" w14:textId="77777777" w:rsidR="00B7752B" w:rsidRPr="006A3FDB" w:rsidRDefault="00B7752B" w:rsidP="006A3FDB">
      <w:pPr>
        <w:numPr>
          <w:ilvl w:val="0"/>
          <w:numId w:val="14"/>
        </w:numPr>
        <w:rPr>
          <w:rFonts w:ascii="Bahnschrift" w:hAnsi="Bahnschrift"/>
        </w:rPr>
      </w:pPr>
      <w:r w:rsidRPr="006A3FDB">
        <w:rPr>
          <w:rFonts w:ascii="Bahnschrift" w:hAnsi="Bahnschrift"/>
        </w:rPr>
        <w:t>Reimbursement of travel to other locations outside of the Centre (this will exclude travelling to the usual workplace)</w:t>
      </w:r>
    </w:p>
    <w:p w14:paraId="401036B1" w14:textId="77777777" w:rsidR="00C8007B" w:rsidRPr="006A3FDB" w:rsidRDefault="00C8007B" w:rsidP="006A3FDB">
      <w:pPr>
        <w:textAlignment w:val="baseline"/>
        <w:rPr>
          <w:rFonts w:ascii="Bahnschrift" w:eastAsia="Times New Roman" w:hAnsi="Bahnschrift" w:cs="Segoe UI"/>
          <w:lang w:eastAsia="en-GB"/>
        </w:rPr>
      </w:pPr>
      <w:r w:rsidRPr="006A3FDB">
        <w:rPr>
          <w:rFonts w:ascii="Bahnschrift" w:eastAsia="Times New Roman" w:hAnsi="Bahnschrift" w:cs="Arial"/>
          <w:lang w:eastAsia="en-GB"/>
        </w:rPr>
        <w:t> </w:t>
      </w:r>
    </w:p>
    <w:p w14:paraId="490EFF43" w14:textId="77777777" w:rsidR="00C8007B" w:rsidRPr="006A3FDB" w:rsidRDefault="00C8007B" w:rsidP="006A3FD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6A3FDB">
        <w:rPr>
          <w:rFonts w:ascii="Bahnschrift" w:eastAsia="Times New Roman" w:hAnsi="Bahnschrift" w:cs="Arial"/>
          <w:b/>
          <w:bCs/>
          <w:color w:val="002343" w:themeColor="text1" w:themeShade="80"/>
          <w:lang w:eastAsia="en-GB"/>
        </w:rPr>
        <w:t>How to Apply</w:t>
      </w:r>
      <w:r w:rsidRPr="006A3FDB">
        <w:rPr>
          <w:rFonts w:ascii="Bahnschrift" w:eastAsia="Times New Roman" w:hAnsi="Bahnschrift" w:cs="Arial"/>
          <w:b/>
          <w:bCs/>
          <w:color w:val="004687"/>
          <w:lang w:eastAsia="en-GB"/>
        </w:rPr>
        <w:t> </w:t>
      </w:r>
    </w:p>
    <w:p w14:paraId="61684EA9" w14:textId="43969F2B" w:rsidR="00C8007B" w:rsidRPr="006A3FDB" w:rsidRDefault="00C8007B" w:rsidP="006A3FDB">
      <w:pPr>
        <w:pStyle w:val="BodyText"/>
        <w:rPr>
          <w:rFonts w:ascii="Bahnschrift" w:hAnsi="Bahnschrift"/>
        </w:rPr>
      </w:pPr>
      <w:r w:rsidRPr="006A3FDB">
        <w:rPr>
          <w:rFonts w:ascii="Bahnschrift" w:hAnsi="Bahnschrift" w:cs="Tahoma"/>
          <w:color w:val="333333"/>
          <w:spacing w:val="0"/>
          <w:lang w:eastAsia="en-GB"/>
        </w:rPr>
        <w:t>To apply</w:t>
      </w:r>
      <w:r w:rsidR="00A31102">
        <w:rPr>
          <w:rFonts w:ascii="Bahnschrift" w:hAnsi="Bahnschrift" w:cs="Tahoma"/>
          <w:color w:val="333333"/>
          <w:spacing w:val="0"/>
          <w:lang w:eastAsia="en-GB"/>
        </w:rPr>
        <w:t>,</w:t>
      </w:r>
      <w:r w:rsidRPr="006A3FDB">
        <w:rPr>
          <w:rFonts w:ascii="Bahnschrift" w:hAnsi="Bahnschrift" w:cs="Tahoma"/>
          <w:color w:val="333333"/>
          <w:spacing w:val="0"/>
          <w:lang w:eastAsia="en-GB"/>
        </w:rPr>
        <w:t xml:space="preserve"> please complete the application form online at: </w:t>
      </w:r>
      <w:hyperlink r:id="rId13" w:history="1">
        <w:r w:rsidRPr="006A3FDB">
          <w:rPr>
            <w:rStyle w:val="Hyperlink"/>
            <w:rFonts w:ascii="Bahnschrift" w:hAnsi="Bahnschrift"/>
          </w:rPr>
          <w:t>https://tchc.net/apply-now/</w:t>
        </w:r>
      </w:hyperlink>
    </w:p>
    <w:sectPr w:rsidR="00C8007B" w:rsidRPr="006A3FDB" w:rsidSect="006A3FDB">
      <w:headerReference w:type="default" r:id="rId14"/>
      <w:footerReference w:type="default" r:id="rId15"/>
      <w:pgSz w:w="11906" w:h="16838" w:code="9"/>
      <w:pgMar w:top="1440" w:right="1080" w:bottom="1440" w:left="108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DC8F" w14:textId="77777777" w:rsidR="00C72814" w:rsidRDefault="00C72814">
      <w:r>
        <w:separator/>
      </w:r>
    </w:p>
  </w:endnote>
  <w:endnote w:type="continuationSeparator" w:id="0">
    <w:p w14:paraId="381FB2BF" w14:textId="77777777" w:rsidR="00C72814" w:rsidRDefault="00C7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ook w:val="0000" w:firstRow="0" w:lastRow="0" w:firstColumn="0" w:lastColumn="0" w:noHBand="0" w:noVBand="0"/>
    </w:tblPr>
    <w:tblGrid>
      <w:gridCol w:w="405"/>
      <w:gridCol w:w="1014"/>
      <w:gridCol w:w="225"/>
      <w:gridCol w:w="1609"/>
      <w:gridCol w:w="1639"/>
      <w:gridCol w:w="1671"/>
      <w:gridCol w:w="1656"/>
      <w:gridCol w:w="1527"/>
    </w:tblGrid>
    <w:tr w:rsidR="00F034E6" w14:paraId="6A8A7BEE" w14:textId="77777777" w:rsidTr="006A3FDB">
      <w:trPr>
        <w:jc w:val="center"/>
      </w:trPr>
      <w:tc>
        <w:tcPr>
          <w:tcW w:w="462" w:type="dxa"/>
        </w:tcPr>
        <w:p w14:paraId="5038B9BE" w14:textId="77777777" w:rsidR="00F034E6" w:rsidRDefault="00F034E6" w:rsidP="00F034E6">
          <w:pPr>
            <w:jc w:val="right"/>
            <w:rPr>
              <w:sz w:val="12"/>
              <w:szCs w:val="12"/>
            </w:rPr>
          </w:pPr>
        </w:p>
      </w:tc>
      <w:tc>
        <w:tcPr>
          <w:tcW w:w="6859" w:type="dxa"/>
          <w:gridSpan w:val="5"/>
        </w:tcPr>
        <w:p w14:paraId="2B3A99FF" w14:textId="77777777" w:rsidR="00F034E6" w:rsidRDefault="00F034E6" w:rsidP="00F034E6">
          <w:pPr>
            <w:rPr>
              <w:sz w:val="12"/>
              <w:szCs w:val="12"/>
            </w:rPr>
          </w:pPr>
        </w:p>
      </w:tc>
      <w:tc>
        <w:tcPr>
          <w:tcW w:w="3046" w:type="dxa"/>
          <w:gridSpan w:val="2"/>
        </w:tcPr>
        <w:p w14:paraId="02329BAA" w14:textId="77777777" w:rsidR="00F034E6" w:rsidRDefault="00F034E6" w:rsidP="00F034E6">
          <w:pPr>
            <w:jc w:val="center"/>
            <w:rPr>
              <w:sz w:val="12"/>
              <w:szCs w:val="12"/>
            </w:rPr>
          </w:pPr>
        </w:p>
      </w:tc>
    </w:tr>
    <w:tr w:rsidR="00F034E6" w14:paraId="4174AB56" w14:textId="77777777" w:rsidTr="006A3FDB">
      <w:trPr>
        <w:trHeight w:val="680"/>
        <w:jc w:val="center"/>
      </w:trPr>
      <w:tc>
        <w:tcPr>
          <w:tcW w:w="3361" w:type="dxa"/>
          <w:gridSpan w:val="2"/>
          <w:vAlign w:val="center"/>
        </w:tcPr>
        <w:p w14:paraId="5DC15BFD" w14:textId="77777777" w:rsidR="00F034E6" w:rsidRPr="001B3C20" w:rsidRDefault="00F034E6" w:rsidP="00F034E6">
          <w:pPr>
            <w:contextualSpacing/>
            <w:jc w:val="right"/>
            <w:rPr>
              <w:sz w:val="10"/>
              <w:szCs w:val="10"/>
            </w:rPr>
          </w:pPr>
          <w:r w:rsidRPr="001B3C20">
            <w:rPr>
              <w:sz w:val="10"/>
              <w:szCs w:val="10"/>
            </w:rPr>
            <w:t xml:space="preserve">Registered in England No:05207503. </w:t>
          </w:r>
        </w:p>
        <w:p w14:paraId="5DF2D36C" w14:textId="67E19488" w:rsidR="00F034E6" w:rsidRPr="001B3C20" w:rsidRDefault="00F034E6" w:rsidP="00F034E6">
          <w:pPr>
            <w:contextualSpacing/>
            <w:jc w:val="right"/>
            <w:rPr>
              <w:sz w:val="10"/>
              <w:szCs w:val="10"/>
            </w:rPr>
          </w:pPr>
          <w:r w:rsidRPr="001B3C20">
            <w:rPr>
              <w:sz w:val="10"/>
              <w:szCs w:val="10"/>
            </w:rPr>
            <w:t xml:space="preserve">TCHC Group Limited. Registered Office: </w:t>
          </w:r>
          <w:r w:rsidR="00C8007B">
            <w:rPr>
              <w:sz w:val="10"/>
              <w:szCs w:val="10"/>
            </w:rPr>
            <w:t>2</w:t>
          </w:r>
          <w:r w:rsidR="00C8007B" w:rsidRPr="00C8007B">
            <w:rPr>
              <w:sz w:val="10"/>
              <w:szCs w:val="10"/>
              <w:vertAlign w:val="superscript"/>
            </w:rPr>
            <w:t>nd</w:t>
          </w:r>
          <w:r w:rsidR="00C8007B">
            <w:rPr>
              <w:sz w:val="10"/>
              <w:szCs w:val="10"/>
            </w:rPr>
            <w:t xml:space="preserve"> floor, 21 Station Road, Watford, Herts, WD17 1AP</w:t>
          </w:r>
        </w:p>
      </w:tc>
      <w:tc>
        <w:tcPr>
          <w:tcW w:w="236" w:type="dxa"/>
          <w:vAlign w:val="bottom"/>
        </w:tcPr>
        <w:p w14:paraId="47A5C042" w14:textId="77777777" w:rsidR="00F034E6" w:rsidRDefault="00F034E6" w:rsidP="00F034E6">
          <w:pPr>
            <w:spacing w:before="140"/>
            <w:jc w:val="center"/>
            <w:rPr>
              <w:sz w:val="18"/>
            </w:rPr>
          </w:pPr>
        </w:p>
      </w:tc>
      <w:tc>
        <w:tcPr>
          <w:tcW w:w="1848" w:type="dxa"/>
          <w:vAlign w:val="bottom"/>
        </w:tcPr>
        <w:p w14:paraId="3CCD7EA4" w14:textId="77777777" w:rsidR="00F034E6" w:rsidRDefault="00F034E6" w:rsidP="00F034E6">
          <w:pPr>
            <w:spacing w:before="140"/>
            <w:jc w:val="center"/>
            <w:rPr>
              <w:sz w:val="18"/>
            </w:rPr>
          </w:pPr>
          <w:r w:rsidRPr="0041120F">
            <w:rPr>
              <w:noProof/>
              <w:sz w:val="18"/>
              <w:lang w:eastAsia="en-GB"/>
            </w:rPr>
            <w:drawing>
              <wp:inline distT="0" distB="0" distL="0" distR="0" wp14:anchorId="33DDCD65" wp14:editId="5F1D7CA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vAlign w:val="bottom"/>
        </w:tcPr>
        <w:p w14:paraId="32802B2D" w14:textId="77777777" w:rsidR="00F034E6" w:rsidRDefault="00F034E6" w:rsidP="00F034E6">
          <w:pPr>
            <w:spacing w:before="140"/>
            <w:jc w:val="center"/>
            <w:rPr>
              <w:sz w:val="18"/>
            </w:rPr>
          </w:pPr>
          <w:r>
            <w:rPr>
              <w:noProof/>
              <w:sz w:val="18"/>
            </w:rPr>
            <w:drawing>
              <wp:inline distT="0" distB="0" distL="0" distR="0" wp14:anchorId="0943C7CC" wp14:editId="08548846">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vAlign w:val="bottom"/>
        </w:tcPr>
        <w:p w14:paraId="7A052FC4" w14:textId="77777777" w:rsidR="00F034E6" w:rsidRDefault="00F034E6" w:rsidP="00F034E6">
          <w:pPr>
            <w:spacing w:before="140"/>
            <w:jc w:val="center"/>
            <w:rPr>
              <w:sz w:val="18"/>
            </w:rPr>
          </w:pPr>
          <w:r>
            <w:rPr>
              <w:noProof/>
              <w:sz w:val="18"/>
            </w:rPr>
            <w:drawing>
              <wp:inline distT="0" distB="0" distL="0" distR="0" wp14:anchorId="2DFC8A85" wp14:editId="4C5AE6C9">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vAlign w:val="bottom"/>
        </w:tcPr>
        <w:p w14:paraId="34066AEA" w14:textId="77777777" w:rsidR="00F034E6" w:rsidRDefault="00F034E6" w:rsidP="00F034E6">
          <w:pPr>
            <w:jc w:val="center"/>
            <w:rPr>
              <w:sz w:val="18"/>
            </w:rPr>
          </w:pPr>
          <w:r>
            <w:rPr>
              <w:noProof/>
              <w:sz w:val="18"/>
            </w:rPr>
            <w:drawing>
              <wp:inline distT="0" distB="0" distL="0" distR="0" wp14:anchorId="56547806" wp14:editId="018D5134">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vAlign w:val="center"/>
        </w:tcPr>
        <w:p w14:paraId="75405E75" w14:textId="77777777" w:rsidR="00F034E6" w:rsidRDefault="00F034E6" w:rsidP="00F034E6">
          <w:pPr>
            <w:jc w:val="center"/>
            <w:rPr>
              <w:sz w:val="18"/>
            </w:rPr>
          </w:pPr>
          <w:r>
            <w:rPr>
              <w:noProof/>
              <w:lang w:eastAsia="en-GB"/>
            </w:rPr>
            <w:drawing>
              <wp:inline distT="0" distB="0" distL="0" distR="0" wp14:anchorId="2570F542" wp14:editId="797DB5BF">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A18F1E6" w14:textId="77777777" w:rsidR="00F034E6" w:rsidRDefault="00F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6C93" w14:textId="77777777" w:rsidR="00C72814" w:rsidRDefault="00C72814">
      <w:r>
        <w:separator/>
      </w:r>
    </w:p>
  </w:footnote>
  <w:footnote w:type="continuationSeparator" w:id="0">
    <w:p w14:paraId="2EC53A68" w14:textId="77777777" w:rsidR="00C72814" w:rsidRDefault="00C72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1F5E77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1B2D76A7" w:rsidR="00D22D67" w:rsidRPr="004B18CC" w:rsidRDefault="007E2A9E" w:rsidP="71F5E778">
          <w:pPr>
            <w:jc w:val="right"/>
            <w:rPr>
              <w:rFonts w:ascii="Bahnschrift" w:hAnsi="Bahnschrift"/>
              <w:b/>
              <w:bCs/>
              <w:sz w:val="24"/>
              <w:szCs w:val="24"/>
            </w:rPr>
          </w:pPr>
          <w:r>
            <w:rPr>
              <w:rFonts w:ascii="Bahnschrift" w:hAnsi="Bahnschrift"/>
              <w:b/>
              <w:bCs/>
              <w:sz w:val="24"/>
              <w:szCs w:val="24"/>
            </w:rPr>
            <w:t xml:space="preserve"> SEN </w:t>
          </w:r>
          <w:r w:rsidR="00DF2534">
            <w:rPr>
              <w:rFonts w:ascii="Bahnschrift" w:hAnsi="Bahnschrift"/>
              <w:b/>
              <w:bCs/>
              <w:sz w:val="24"/>
              <w:szCs w:val="24"/>
            </w:rPr>
            <w:t>Centre</w:t>
          </w:r>
          <w:r w:rsidR="00DF2534">
            <w:rPr>
              <w:rFonts w:ascii="Bahnschrift" w:hAnsi="Bahnschrift"/>
              <w:b/>
              <w:bCs/>
              <w:sz w:val="24"/>
              <w:szCs w:val="24"/>
            </w:rPr>
            <w:t xml:space="preserve"> </w:t>
          </w:r>
          <w:r>
            <w:rPr>
              <w:rFonts w:ascii="Bahnschrift" w:hAnsi="Bahnschrift"/>
              <w:b/>
              <w:bCs/>
              <w:sz w:val="24"/>
              <w:szCs w:val="24"/>
            </w:rPr>
            <w:t>Support Lead</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726BDDB"/>
    <w:multiLevelType w:val="hybridMultilevel"/>
    <w:tmpl w:val="4574EB3A"/>
    <w:lvl w:ilvl="0" w:tplc="BAB8A67A">
      <w:start w:val="1"/>
      <w:numFmt w:val="bullet"/>
      <w:lvlText w:val=""/>
      <w:lvlJc w:val="left"/>
      <w:pPr>
        <w:ind w:left="720" w:hanging="360"/>
      </w:pPr>
      <w:rPr>
        <w:rFonts w:ascii="Symbol" w:hAnsi="Symbol" w:hint="default"/>
      </w:rPr>
    </w:lvl>
    <w:lvl w:ilvl="1" w:tplc="10BEB13C">
      <w:start w:val="1"/>
      <w:numFmt w:val="bullet"/>
      <w:lvlText w:val="o"/>
      <w:lvlJc w:val="left"/>
      <w:pPr>
        <w:ind w:left="1440" w:hanging="360"/>
      </w:pPr>
      <w:rPr>
        <w:rFonts w:ascii="Courier New" w:hAnsi="Courier New" w:hint="default"/>
      </w:rPr>
    </w:lvl>
    <w:lvl w:ilvl="2" w:tplc="BCDA787E">
      <w:start w:val="1"/>
      <w:numFmt w:val="bullet"/>
      <w:lvlText w:val=""/>
      <w:lvlJc w:val="left"/>
      <w:pPr>
        <w:ind w:left="2160" w:hanging="360"/>
      </w:pPr>
      <w:rPr>
        <w:rFonts w:ascii="Wingdings" w:hAnsi="Wingdings" w:hint="default"/>
      </w:rPr>
    </w:lvl>
    <w:lvl w:ilvl="3" w:tplc="D6DC3B1C">
      <w:start w:val="1"/>
      <w:numFmt w:val="bullet"/>
      <w:lvlText w:val=""/>
      <w:lvlJc w:val="left"/>
      <w:pPr>
        <w:ind w:left="2880" w:hanging="360"/>
      </w:pPr>
      <w:rPr>
        <w:rFonts w:ascii="Symbol" w:hAnsi="Symbol" w:hint="default"/>
      </w:rPr>
    </w:lvl>
    <w:lvl w:ilvl="4" w:tplc="103410D0">
      <w:start w:val="1"/>
      <w:numFmt w:val="bullet"/>
      <w:lvlText w:val="o"/>
      <w:lvlJc w:val="left"/>
      <w:pPr>
        <w:ind w:left="3600" w:hanging="360"/>
      </w:pPr>
      <w:rPr>
        <w:rFonts w:ascii="Courier New" w:hAnsi="Courier New" w:hint="default"/>
      </w:rPr>
    </w:lvl>
    <w:lvl w:ilvl="5" w:tplc="3948E7F0">
      <w:start w:val="1"/>
      <w:numFmt w:val="bullet"/>
      <w:lvlText w:val=""/>
      <w:lvlJc w:val="left"/>
      <w:pPr>
        <w:ind w:left="4320" w:hanging="360"/>
      </w:pPr>
      <w:rPr>
        <w:rFonts w:ascii="Wingdings" w:hAnsi="Wingdings" w:hint="default"/>
      </w:rPr>
    </w:lvl>
    <w:lvl w:ilvl="6" w:tplc="9520679C">
      <w:start w:val="1"/>
      <w:numFmt w:val="bullet"/>
      <w:lvlText w:val=""/>
      <w:lvlJc w:val="left"/>
      <w:pPr>
        <w:ind w:left="5040" w:hanging="360"/>
      </w:pPr>
      <w:rPr>
        <w:rFonts w:ascii="Symbol" w:hAnsi="Symbol" w:hint="default"/>
      </w:rPr>
    </w:lvl>
    <w:lvl w:ilvl="7" w:tplc="58CCFDEC">
      <w:start w:val="1"/>
      <w:numFmt w:val="bullet"/>
      <w:lvlText w:val="o"/>
      <w:lvlJc w:val="left"/>
      <w:pPr>
        <w:ind w:left="5760" w:hanging="360"/>
      </w:pPr>
      <w:rPr>
        <w:rFonts w:ascii="Courier New" w:hAnsi="Courier New" w:hint="default"/>
      </w:rPr>
    </w:lvl>
    <w:lvl w:ilvl="8" w:tplc="DBC84AE8">
      <w:start w:val="1"/>
      <w:numFmt w:val="bullet"/>
      <w:lvlText w:val=""/>
      <w:lvlJc w:val="left"/>
      <w:pPr>
        <w:ind w:left="6480" w:hanging="360"/>
      </w:pPr>
      <w:rPr>
        <w:rFonts w:ascii="Wingdings" w:hAnsi="Wingdings" w:hint="default"/>
      </w:rPr>
    </w:lvl>
  </w:abstractNum>
  <w:abstractNum w:abstractNumId="2" w15:restartNumberingAfterBreak="0">
    <w:nsid w:val="0C2316E4"/>
    <w:multiLevelType w:val="hybridMultilevel"/>
    <w:tmpl w:val="91F6F414"/>
    <w:lvl w:ilvl="0" w:tplc="666E07BC">
      <w:start w:val="1"/>
      <w:numFmt w:val="bullet"/>
      <w:lvlText w:val=""/>
      <w:lvlJc w:val="left"/>
      <w:pPr>
        <w:ind w:left="720" w:hanging="360"/>
      </w:pPr>
      <w:rPr>
        <w:rFonts w:ascii="Symbol" w:hAnsi="Symbol" w:hint="default"/>
      </w:rPr>
    </w:lvl>
    <w:lvl w:ilvl="1" w:tplc="2B16432A">
      <w:start w:val="1"/>
      <w:numFmt w:val="bullet"/>
      <w:lvlText w:val="o"/>
      <w:lvlJc w:val="left"/>
      <w:pPr>
        <w:ind w:left="1440" w:hanging="360"/>
      </w:pPr>
      <w:rPr>
        <w:rFonts w:ascii="Courier New" w:hAnsi="Courier New" w:hint="default"/>
      </w:rPr>
    </w:lvl>
    <w:lvl w:ilvl="2" w:tplc="FFA898E6">
      <w:start w:val="1"/>
      <w:numFmt w:val="bullet"/>
      <w:lvlText w:val=""/>
      <w:lvlJc w:val="left"/>
      <w:pPr>
        <w:ind w:left="2160" w:hanging="360"/>
      </w:pPr>
      <w:rPr>
        <w:rFonts w:ascii="Wingdings" w:hAnsi="Wingdings" w:hint="default"/>
      </w:rPr>
    </w:lvl>
    <w:lvl w:ilvl="3" w:tplc="5358BAEA">
      <w:start w:val="1"/>
      <w:numFmt w:val="bullet"/>
      <w:lvlText w:val=""/>
      <w:lvlJc w:val="left"/>
      <w:pPr>
        <w:ind w:left="2880" w:hanging="360"/>
      </w:pPr>
      <w:rPr>
        <w:rFonts w:ascii="Symbol" w:hAnsi="Symbol" w:hint="default"/>
      </w:rPr>
    </w:lvl>
    <w:lvl w:ilvl="4" w:tplc="2E0E39D8">
      <w:start w:val="1"/>
      <w:numFmt w:val="bullet"/>
      <w:lvlText w:val="o"/>
      <w:lvlJc w:val="left"/>
      <w:pPr>
        <w:ind w:left="3600" w:hanging="360"/>
      </w:pPr>
      <w:rPr>
        <w:rFonts w:ascii="Courier New" w:hAnsi="Courier New" w:hint="default"/>
      </w:rPr>
    </w:lvl>
    <w:lvl w:ilvl="5" w:tplc="91026368">
      <w:start w:val="1"/>
      <w:numFmt w:val="bullet"/>
      <w:lvlText w:val=""/>
      <w:lvlJc w:val="left"/>
      <w:pPr>
        <w:ind w:left="4320" w:hanging="360"/>
      </w:pPr>
      <w:rPr>
        <w:rFonts w:ascii="Wingdings" w:hAnsi="Wingdings" w:hint="default"/>
      </w:rPr>
    </w:lvl>
    <w:lvl w:ilvl="6" w:tplc="0BDEA5DA">
      <w:start w:val="1"/>
      <w:numFmt w:val="bullet"/>
      <w:lvlText w:val=""/>
      <w:lvlJc w:val="left"/>
      <w:pPr>
        <w:ind w:left="5040" w:hanging="360"/>
      </w:pPr>
      <w:rPr>
        <w:rFonts w:ascii="Symbol" w:hAnsi="Symbol" w:hint="default"/>
      </w:rPr>
    </w:lvl>
    <w:lvl w:ilvl="7" w:tplc="286891CE">
      <w:start w:val="1"/>
      <w:numFmt w:val="bullet"/>
      <w:lvlText w:val="o"/>
      <w:lvlJc w:val="left"/>
      <w:pPr>
        <w:ind w:left="5760" w:hanging="360"/>
      </w:pPr>
      <w:rPr>
        <w:rFonts w:ascii="Courier New" w:hAnsi="Courier New" w:hint="default"/>
      </w:rPr>
    </w:lvl>
    <w:lvl w:ilvl="8" w:tplc="FF445FAC">
      <w:start w:val="1"/>
      <w:numFmt w:val="bullet"/>
      <w:lvlText w:val=""/>
      <w:lvlJc w:val="left"/>
      <w:pPr>
        <w:ind w:left="6480" w:hanging="360"/>
      </w:pPr>
      <w:rPr>
        <w:rFonts w:ascii="Wingdings" w:hAnsi="Wingdings" w:hint="default"/>
      </w:rPr>
    </w:lvl>
  </w:abstractNum>
  <w:abstractNum w:abstractNumId="3" w15:restartNumberingAfterBreak="0">
    <w:nsid w:val="0D5A78F9"/>
    <w:multiLevelType w:val="hybridMultilevel"/>
    <w:tmpl w:val="84D8B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5F9179C"/>
    <w:multiLevelType w:val="hybridMultilevel"/>
    <w:tmpl w:val="F0C0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5CFF5B"/>
    <w:multiLevelType w:val="hybridMultilevel"/>
    <w:tmpl w:val="54F480CA"/>
    <w:lvl w:ilvl="0" w:tplc="3C7A9E0E">
      <w:start w:val="1"/>
      <w:numFmt w:val="bullet"/>
      <w:lvlText w:val=""/>
      <w:lvlJc w:val="left"/>
      <w:pPr>
        <w:ind w:left="720" w:hanging="360"/>
      </w:pPr>
      <w:rPr>
        <w:rFonts w:ascii="Symbol" w:hAnsi="Symbol" w:hint="default"/>
      </w:rPr>
    </w:lvl>
    <w:lvl w:ilvl="1" w:tplc="E9121706">
      <w:start w:val="1"/>
      <w:numFmt w:val="bullet"/>
      <w:lvlText w:val="o"/>
      <w:lvlJc w:val="left"/>
      <w:pPr>
        <w:ind w:left="1440" w:hanging="360"/>
      </w:pPr>
      <w:rPr>
        <w:rFonts w:ascii="Courier New" w:hAnsi="Courier New" w:hint="default"/>
      </w:rPr>
    </w:lvl>
    <w:lvl w:ilvl="2" w:tplc="98D6D4A2">
      <w:start w:val="1"/>
      <w:numFmt w:val="bullet"/>
      <w:lvlText w:val=""/>
      <w:lvlJc w:val="left"/>
      <w:pPr>
        <w:ind w:left="2160" w:hanging="360"/>
      </w:pPr>
      <w:rPr>
        <w:rFonts w:ascii="Wingdings" w:hAnsi="Wingdings" w:hint="default"/>
      </w:rPr>
    </w:lvl>
    <w:lvl w:ilvl="3" w:tplc="F8487E00">
      <w:start w:val="1"/>
      <w:numFmt w:val="bullet"/>
      <w:lvlText w:val=""/>
      <w:lvlJc w:val="left"/>
      <w:pPr>
        <w:ind w:left="2880" w:hanging="360"/>
      </w:pPr>
      <w:rPr>
        <w:rFonts w:ascii="Symbol" w:hAnsi="Symbol" w:hint="default"/>
      </w:rPr>
    </w:lvl>
    <w:lvl w:ilvl="4" w:tplc="59D01600">
      <w:start w:val="1"/>
      <w:numFmt w:val="bullet"/>
      <w:lvlText w:val="o"/>
      <w:lvlJc w:val="left"/>
      <w:pPr>
        <w:ind w:left="3600" w:hanging="360"/>
      </w:pPr>
      <w:rPr>
        <w:rFonts w:ascii="Courier New" w:hAnsi="Courier New" w:hint="default"/>
      </w:rPr>
    </w:lvl>
    <w:lvl w:ilvl="5" w:tplc="664C0A82">
      <w:start w:val="1"/>
      <w:numFmt w:val="bullet"/>
      <w:lvlText w:val=""/>
      <w:lvlJc w:val="left"/>
      <w:pPr>
        <w:ind w:left="4320" w:hanging="360"/>
      </w:pPr>
      <w:rPr>
        <w:rFonts w:ascii="Wingdings" w:hAnsi="Wingdings" w:hint="default"/>
      </w:rPr>
    </w:lvl>
    <w:lvl w:ilvl="6" w:tplc="5C909D76">
      <w:start w:val="1"/>
      <w:numFmt w:val="bullet"/>
      <w:lvlText w:val=""/>
      <w:lvlJc w:val="left"/>
      <w:pPr>
        <w:ind w:left="5040" w:hanging="360"/>
      </w:pPr>
      <w:rPr>
        <w:rFonts w:ascii="Symbol" w:hAnsi="Symbol" w:hint="default"/>
      </w:rPr>
    </w:lvl>
    <w:lvl w:ilvl="7" w:tplc="4798E2AA">
      <w:start w:val="1"/>
      <w:numFmt w:val="bullet"/>
      <w:lvlText w:val="o"/>
      <w:lvlJc w:val="left"/>
      <w:pPr>
        <w:ind w:left="5760" w:hanging="360"/>
      </w:pPr>
      <w:rPr>
        <w:rFonts w:ascii="Courier New" w:hAnsi="Courier New" w:hint="default"/>
      </w:rPr>
    </w:lvl>
    <w:lvl w:ilvl="8" w:tplc="223A8992">
      <w:start w:val="1"/>
      <w:numFmt w:val="bullet"/>
      <w:lvlText w:val=""/>
      <w:lvlJc w:val="left"/>
      <w:pPr>
        <w:ind w:left="6480" w:hanging="360"/>
      </w:pPr>
      <w:rPr>
        <w:rFonts w:ascii="Wingdings" w:hAnsi="Wingdings" w:hint="default"/>
      </w:rPr>
    </w:lvl>
  </w:abstractNum>
  <w:abstractNum w:abstractNumId="7"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8" w15:restartNumberingAfterBreak="0">
    <w:nsid w:val="2D0A8414"/>
    <w:multiLevelType w:val="hybridMultilevel"/>
    <w:tmpl w:val="AD54ED92"/>
    <w:lvl w:ilvl="0" w:tplc="9A5895F8">
      <w:start w:val="1"/>
      <w:numFmt w:val="bullet"/>
      <w:lvlText w:val=""/>
      <w:lvlJc w:val="left"/>
      <w:pPr>
        <w:ind w:left="720" w:hanging="360"/>
      </w:pPr>
      <w:rPr>
        <w:rFonts w:ascii="Symbol" w:hAnsi="Symbol" w:hint="default"/>
      </w:rPr>
    </w:lvl>
    <w:lvl w:ilvl="1" w:tplc="B442C35E">
      <w:start w:val="1"/>
      <w:numFmt w:val="bullet"/>
      <w:lvlText w:val="o"/>
      <w:lvlJc w:val="left"/>
      <w:pPr>
        <w:ind w:left="1440" w:hanging="360"/>
      </w:pPr>
      <w:rPr>
        <w:rFonts w:ascii="Courier New" w:hAnsi="Courier New" w:hint="default"/>
      </w:rPr>
    </w:lvl>
    <w:lvl w:ilvl="2" w:tplc="759EBD4A">
      <w:start w:val="1"/>
      <w:numFmt w:val="bullet"/>
      <w:lvlText w:val=""/>
      <w:lvlJc w:val="left"/>
      <w:pPr>
        <w:ind w:left="2160" w:hanging="360"/>
      </w:pPr>
      <w:rPr>
        <w:rFonts w:ascii="Wingdings" w:hAnsi="Wingdings" w:hint="default"/>
      </w:rPr>
    </w:lvl>
    <w:lvl w:ilvl="3" w:tplc="5B645FB8">
      <w:start w:val="1"/>
      <w:numFmt w:val="bullet"/>
      <w:lvlText w:val=""/>
      <w:lvlJc w:val="left"/>
      <w:pPr>
        <w:ind w:left="2880" w:hanging="360"/>
      </w:pPr>
      <w:rPr>
        <w:rFonts w:ascii="Symbol" w:hAnsi="Symbol" w:hint="default"/>
      </w:rPr>
    </w:lvl>
    <w:lvl w:ilvl="4" w:tplc="A330D57E">
      <w:start w:val="1"/>
      <w:numFmt w:val="bullet"/>
      <w:lvlText w:val="o"/>
      <w:lvlJc w:val="left"/>
      <w:pPr>
        <w:ind w:left="3600" w:hanging="360"/>
      </w:pPr>
      <w:rPr>
        <w:rFonts w:ascii="Courier New" w:hAnsi="Courier New" w:hint="default"/>
      </w:rPr>
    </w:lvl>
    <w:lvl w:ilvl="5" w:tplc="F0B04D8E">
      <w:start w:val="1"/>
      <w:numFmt w:val="bullet"/>
      <w:lvlText w:val=""/>
      <w:lvlJc w:val="left"/>
      <w:pPr>
        <w:ind w:left="4320" w:hanging="360"/>
      </w:pPr>
      <w:rPr>
        <w:rFonts w:ascii="Wingdings" w:hAnsi="Wingdings" w:hint="default"/>
      </w:rPr>
    </w:lvl>
    <w:lvl w:ilvl="6" w:tplc="B5FC2040">
      <w:start w:val="1"/>
      <w:numFmt w:val="bullet"/>
      <w:lvlText w:val=""/>
      <w:lvlJc w:val="left"/>
      <w:pPr>
        <w:ind w:left="5040" w:hanging="360"/>
      </w:pPr>
      <w:rPr>
        <w:rFonts w:ascii="Symbol" w:hAnsi="Symbol" w:hint="default"/>
      </w:rPr>
    </w:lvl>
    <w:lvl w:ilvl="7" w:tplc="BEE879E8">
      <w:start w:val="1"/>
      <w:numFmt w:val="bullet"/>
      <w:lvlText w:val="o"/>
      <w:lvlJc w:val="left"/>
      <w:pPr>
        <w:ind w:left="5760" w:hanging="360"/>
      </w:pPr>
      <w:rPr>
        <w:rFonts w:ascii="Courier New" w:hAnsi="Courier New" w:hint="default"/>
      </w:rPr>
    </w:lvl>
    <w:lvl w:ilvl="8" w:tplc="26283462">
      <w:start w:val="1"/>
      <w:numFmt w:val="bullet"/>
      <w:lvlText w:val=""/>
      <w:lvlJc w:val="left"/>
      <w:pPr>
        <w:ind w:left="6480" w:hanging="360"/>
      </w:pPr>
      <w:rPr>
        <w:rFonts w:ascii="Wingdings" w:hAnsi="Wingdings" w:hint="default"/>
      </w:rPr>
    </w:lvl>
  </w:abstractNum>
  <w:abstractNum w:abstractNumId="9" w15:restartNumberingAfterBreak="0">
    <w:nsid w:val="338C4F95"/>
    <w:multiLevelType w:val="hybridMultilevel"/>
    <w:tmpl w:val="E01AD6F6"/>
    <w:lvl w:ilvl="0" w:tplc="357C5840">
      <w:start w:val="1"/>
      <w:numFmt w:val="bullet"/>
      <w:lvlText w:val=""/>
      <w:lvlJc w:val="left"/>
      <w:pPr>
        <w:ind w:left="720" w:hanging="360"/>
      </w:pPr>
      <w:rPr>
        <w:rFonts w:ascii="Symbol" w:hAnsi="Symbol" w:hint="default"/>
      </w:rPr>
    </w:lvl>
    <w:lvl w:ilvl="1" w:tplc="FBBE752A">
      <w:start w:val="1"/>
      <w:numFmt w:val="bullet"/>
      <w:lvlText w:val="o"/>
      <w:lvlJc w:val="left"/>
      <w:pPr>
        <w:ind w:left="1440" w:hanging="360"/>
      </w:pPr>
      <w:rPr>
        <w:rFonts w:ascii="Courier New" w:hAnsi="Courier New" w:hint="default"/>
      </w:rPr>
    </w:lvl>
    <w:lvl w:ilvl="2" w:tplc="4C10612A">
      <w:start w:val="1"/>
      <w:numFmt w:val="bullet"/>
      <w:lvlText w:val=""/>
      <w:lvlJc w:val="left"/>
      <w:pPr>
        <w:ind w:left="2160" w:hanging="360"/>
      </w:pPr>
      <w:rPr>
        <w:rFonts w:ascii="Wingdings" w:hAnsi="Wingdings" w:hint="default"/>
      </w:rPr>
    </w:lvl>
    <w:lvl w:ilvl="3" w:tplc="DCAAEC78">
      <w:start w:val="1"/>
      <w:numFmt w:val="bullet"/>
      <w:lvlText w:val=""/>
      <w:lvlJc w:val="left"/>
      <w:pPr>
        <w:ind w:left="2880" w:hanging="360"/>
      </w:pPr>
      <w:rPr>
        <w:rFonts w:ascii="Symbol" w:hAnsi="Symbol" w:hint="default"/>
      </w:rPr>
    </w:lvl>
    <w:lvl w:ilvl="4" w:tplc="46F6C754">
      <w:start w:val="1"/>
      <w:numFmt w:val="bullet"/>
      <w:lvlText w:val="o"/>
      <w:lvlJc w:val="left"/>
      <w:pPr>
        <w:ind w:left="3600" w:hanging="360"/>
      </w:pPr>
      <w:rPr>
        <w:rFonts w:ascii="Courier New" w:hAnsi="Courier New" w:hint="default"/>
      </w:rPr>
    </w:lvl>
    <w:lvl w:ilvl="5" w:tplc="56741764">
      <w:start w:val="1"/>
      <w:numFmt w:val="bullet"/>
      <w:lvlText w:val=""/>
      <w:lvlJc w:val="left"/>
      <w:pPr>
        <w:ind w:left="4320" w:hanging="360"/>
      </w:pPr>
      <w:rPr>
        <w:rFonts w:ascii="Wingdings" w:hAnsi="Wingdings" w:hint="default"/>
      </w:rPr>
    </w:lvl>
    <w:lvl w:ilvl="6" w:tplc="947CBF6A">
      <w:start w:val="1"/>
      <w:numFmt w:val="bullet"/>
      <w:lvlText w:val=""/>
      <w:lvlJc w:val="left"/>
      <w:pPr>
        <w:ind w:left="5040" w:hanging="360"/>
      </w:pPr>
      <w:rPr>
        <w:rFonts w:ascii="Symbol" w:hAnsi="Symbol" w:hint="default"/>
      </w:rPr>
    </w:lvl>
    <w:lvl w:ilvl="7" w:tplc="BB26226C">
      <w:start w:val="1"/>
      <w:numFmt w:val="bullet"/>
      <w:lvlText w:val="o"/>
      <w:lvlJc w:val="left"/>
      <w:pPr>
        <w:ind w:left="5760" w:hanging="360"/>
      </w:pPr>
      <w:rPr>
        <w:rFonts w:ascii="Courier New" w:hAnsi="Courier New" w:hint="default"/>
      </w:rPr>
    </w:lvl>
    <w:lvl w:ilvl="8" w:tplc="0D860E00">
      <w:start w:val="1"/>
      <w:numFmt w:val="bullet"/>
      <w:lvlText w:val=""/>
      <w:lvlJc w:val="left"/>
      <w:pPr>
        <w:ind w:left="6480" w:hanging="360"/>
      </w:pPr>
      <w:rPr>
        <w:rFonts w:ascii="Wingdings" w:hAnsi="Wingdings" w:hint="default"/>
      </w:rPr>
    </w:lvl>
  </w:abstractNum>
  <w:abstractNum w:abstractNumId="1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1" w15:restartNumberingAfterBreak="0">
    <w:nsid w:val="367C6538"/>
    <w:multiLevelType w:val="hybridMultilevel"/>
    <w:tmpl w:val="C576B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E80C40"/>
    <w:multiLevelType w:val="hybridMultilevel"/>
    <w:tmpl w:val="6DF85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14"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15" w15:restartNumberingAfterBreak="0">
    <w:nsid w:val="57757E7E"/>
    <w:multiLevelType w:val="hybridMultilevel"/>
    <w:tmpl w:val="F75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965C8"/>
    <w:multiLevelType w:val="hybridMultilevel"/>
    <w:tmpl w:val="2DB60C4A"/>
    <w:lvl w:ilvl="0" w:tplc="4C5E10C8">
      <w:numFmt w:val="bullet"/>
      <w:lvlText w:val=""/>
      <w:lvlJc w:val="left"/>
      <w:pPr>
        <w:ind w:left="405" w:hanging="360"/>
      </w:pPr>
      <w:rPr>
        <w:rFonts w:ascii="Symbol" w:eastAsia="Times New Roman" w:hAnsi="Symbol" w:cs="Times New Roman" w:hint="default"/>
        <w:sz w:val="24"/>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974605358">
    <w:abstractNumId w:val="1"/>
  </w:num>
  <w:num w:numId="2" w16cid:durableId="1768036136">
    <w:abstractNumId w:val="2"/>
  </w:num>
  <w:num w:numId="3" w16cid:durableId="1068963673">
    <w:abstractNumId w:val="6"/>
  </w:num>
  <w:num w:numId="4" w16cid:durableId="1076827204">
    <w:abstractNumId w:val="9"/>
  </w:num>
  <w:num w:numId="5" w16cid:durableId="2055306805">
    <w:abstractNumId w:val="8"/>
  </w:num>
  <w:num w:numId="6" w16cid:durableId="1706172746">
    <w:abstractNumId w:val="4"/>
  </w:num>
  <w:num w:numId="7" w16cid:durableId="1117682734">
    <w:abstractNumId w:val="7"/>
  </w:num>
  <w:num w:numId="8" w16cid:durableId="648168433">
    <w:abstractNumId w:val="0"/>
  </w:num>
  <w:num w:numId="9" w16cid:durableId="1438256801">
    <w:abstractNumId w:val="14"/>
  </w:num>
  <w:num w:numId="10" w16cid:durableId="1883012288">
    <w:abstractNumId w:val="18"/>
  </w:num>
  <w:num w:numId="11" w16cid:durableId="1231766434">
    <w:abstractNumId w:val="13"/>
  </w:num>
  <w:num w:numId="12" w16cid:durableId="704986695">
    <w:abstractNumId w:val="16"/>
  </w:num>
  <w:num w:numId="13" w16cid:durableId="1335259380">
    <w:abstractNumId w:val="15"/>
  </w:num>
  <w:num w:numId="14" w16cid:durableId="1937053772">
    <w:abstractNumId w:val="10"/>
  </w:num>
  <w:num w:numId="15" w16cid:durableId="1324162697">
    <w:abstractNumId w:val="11"/>
  </w:num>
  <w:num w:numId="16" w16cid:durableId="247808244">
    <w:abstractNumId w:val="5"/>
  </w:num>
  <w:num w:numId="17" w16cid:durableId="567573257">
    <w:abstractNumId w:val="12"/>
  </w:num>
  <w:num w:numId="18" w16cid:durableId="2044020044">
    <w:abstractNumId w:val="17"/>
  </w:num>
  <w:num w:numId="19" w16cid:durableId="39802088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3C8B"/>
    <w:rsid w:val="000D5CDA"/>
    <w:rsid w:val="000D7823"/>
    <w:rsid w:val="000F143C"/>
    <w:rsid w:val="00112842"/>
    <w:rsid w:val="00113327"/>
    <w:rsid w:val="0012206D"/>
    <w:rsid w:val="001225CC"/>
    <w:rsid w:val="0013018D"/>
    <w:rsid w:val="0014570C"/>
    <w:rsid w:val="0017169F"/>
    <w:rsid w:val="0018350B"/>
    <w:rsid w:val="00192765"/>
    <w:rsid w:val="00192FFE"/>
    <w:rsid w:val="001951E0"/>
    <w:rsid w:val="001A0170"/>
    <w:rsid w:val="001B010B"/>
    <w:rsid w:val="001B7396"/>
    <w:rsid w:val="001C0DC9"/>
    <w:rsid w:val="001C28C8"/>
    <w:rsid w:val="001C3230"/>
    <w:rsid w:val="001D4C85"/>
    <w:rsid w:val="001E458D"/>
    <w:rsid w:val="00203AD3"/>
    <w:rsid w:val="00214293"/>
    <w:rsid w:val="002227EA"/>
    <w:rsid w:val="00227C22"/>
    <w:rsid w:val="00235999"/>
    <w:rsid w:val="00236283"/>
    <w:rsid w:val="00254197"/>
    <w:rsid w:val="00273869"/>
    <w:rsid w:val="00292FE9"/>
    <w:rsid w:val="00296510"/>
    <w:rsid w:val="002A6947"/>
    <w:rsid w:val="002C71EC"/>
    <w:rsid w:val="002D143D"/>
    <w:rsid w:val="002E41E3"/>
    <w:rsid w:val="002F776F"/>
    <w:rsid w:val="00300200"/>
    <w:rsid w:val="003032CA"/>
    <w:rsid w:val="0030351F"/>
    <w:rsid w:val="0033214D"/>
    <w:rsid w:val="00336135"/>
    <w:rsid w:val="00336F16"/>
    <w:rsid w:val="00341A45"/>
    <w:rsid w:val="003431AC"/>
    <w:rsid w:val="00352D8F"/>
    <w:rsid w:val="00352E90"/>
    <w:rsid w:val="0035341A"/>
    <w:rsid w:val="00361483"/>
    <w:rsid w:val="0038701A"/>
    <w:rsid w:val="003946EE"/>
    <w:rsid w:val="003A3408"/>
    <w:rsid w:val="003B04B4"/>
    <w:rsid w:val="003B6165"/>
    <w:rsid w:val="003C1E1B"/>
    <w:rsid w:val="003C2395"/>
    <w:rsid w:val="003D0428"/>
    <w:rsid w:val="003D2CA5"/>
    <w:rsid w:val="003D47B9"/>
    <w:rsid w:val="00407D9A"/>
    <w:rsid w:val="00444C72"/>
    <w:rsid w:val="00444F3E"/>
    <w:rsid w:val="00445CAE"/>
    <w:rsid w:val="00457453"/>
    <w:rsid w:val="00472F35"/>
    <w:rsid w:val="00476BDD"/>
    <w:rsid w:val="004940E9"/>
    <w:rsid w:val="004B18CC"/>
    <w:rsid w:val="004B18D9"/>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83B03"/>
    <w:rsid w:val="00590329"/>
    <w:rsid w:val="005C06BC"/>
    <w:rsid w:val="005C7F93"/>
    <w:rsid w:val="005D683D"/>
    <w:rsid w:val="005E1702"/>
    <w:rsid w:val="00600CC8"/>
    <w:rsid w:val="00601AA6"/>
    <w:rsid w:val="00607D32"/>
    <w:rsid w:val="00610710"/>
    <w:rsid w:val="00631DD5"/>
    <w:rsid w:val="0063248F"/>
    <w:rsid w:val="00653DF0"/>
    <w:rsid w:val="00655B77"/>
    <w:rsid w:val="0068375E"/>
    <w:rsid w:val="006859F2"/>
    <w:rsid w:val="006952CE"/>
    <w:rsid w:val="006A3F12"/>
    <w:rsid w:val="006A3FDB"/>
    <w:rsid w:val="006A6B47"/>
    <w:rsid w:val="006C0E30"/>
    <w:rsid w:val="006C1416"/>
    <w:rsid w:val="006C1F4D"/>
    <w:rsid w:val="00711BA6"/>
    <w:rsid w:val="00727387"/>
    <w:rsid w:val="007350FB"/>
    <w:rsid w:val="0074229F"/>
    <w:rsid w:val="007555F2"/>
    <w:rsid w:val="00770934"/>
    <w:rsid w:val="00770E2F"/>
    <w:rsid w:val="0078344D"/>
    <w:rsid w:val="00793D26"/>
    <w:rsid w:val="00796116"/>
    <w:rsid w:val="007A53FA"/>
    <w:rsid w:val="007C1E66"/>
    <w:rsid w:val="007C7109"/>
    <w:rsid w:val="007D174F"/>
    <w:rsid w:val="007E2A9E"/>
    <w:rsid w:val="007E7074"/>
    <w:rsid w:val="00815DB6"/>
    <w:rsid w:val="00845A2C"/>
    <w:rsid w:val="00872416"/>
    <w:rsid w:val="00883AA3"/>
    <w:rsid w:val="00895C54"/>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756F"/>
    <w:rsid w:val="009865E6"/>
    <w:rsid w:val="009A16A3"/>
    <w:rsid w:val="009A68B2"/>
    <w:rsid w:val="009B18B0"/>
    <w:rsid w:val="009C131F"/>
    <w:rsid w:val="009E005F"/>
    <w:rsid w:val="009E043A"/>
    <w:rsid w:val="009E754E"/>
    <w:rsid w:val="009F2EE3"/>
    <w:rsid w:val="009F4434"/>
    <w:rsid w:val="00A169E1"/>
    <w:rsid w:val="00A2016F"/>
    <w:rsid w:val="00A2154D"/>
    <w:rsid w:val="00A24026"/>
    <w:rsid w:val="00A279D1"/>
    <w:rsid w:val="00A27A36"/>
    <w:rsid w:val="00A31102"/>
    <w:rsid w:val="00A357C2"/>
    <w:rsid w:val="00A453A3"/>
    <w:rsid w:val="00A5264D"/>
    <w:rsid w:val="00A54E18"/>
    <w:rsid w:val="00A61C07"/>
    <w:rsid w:val="00A7459B"/>
    <w:rsid w:val="00A80A04"/>
    <w:rsid w:val="00A93DE8"/>
    <w:rsid w:val="00AA0509"/>
    <w:rsid w:val="00AA58BB"/>
    <w:rsid w:val="00AA6F14"/>
    <w:rsid w:val="00AC3F2F"/>
    <w:rsid w:val="00AD6E43"/>
    <w:rsid w:val="00AE2F9C"/>
    <w:rsid w:val="00AF3338"/>
    <w:rsid w:val="00B10699"/>
    <w:rsid w:val="00B27FCE"/>
    <w:rsid w:val="00B63B00"/>
    <w:rsid w:val="00B67A37"/>
    <w:rsid w:val="00B7752B"/>
    <w:rsid w:val="00BA2532"/>
    <w:rsid w:val="00BC2613"/>
    <w:rsid w:val="00BC6E9A"/>
    <w:rsid w:val="00BE3D11"/>
    <w:rsid w:val="00BF7959"/>
    <w:rsid w:val="00C1124E"/>
    <w:rsid w:val="00C37DC8"/>
    <w:rsid w:val="00C50590"/>
    <w:rsid w:val="00C57D86"/>
    <w:rsid w:val="00C60D9D"/>
    <w:rsid w:val="00C60F39"/>
    <w:rsid w:val="00C72814"/>
    <w:rsid w:val="00C74C5E"/>
    <w:rsid w:val="00C8007B"/>
    <w:rsid w:val="00C974BF"/>
    <w:rsid w:val="00CC030D"/>
    <w:rsid w:val="00CE4EBB"/>
    <w:rsid w:val="00D04700"/>
    <w:rsid w:val="00D0787B"/>
    <w:rsid w:val="00D14240"/>
    <w:rsid w:val="00D22D67"/>
    <w:rsid w:val="00D32C79"/>
    <w:rsid w:val="00D360C5"/>
    <w:rsid w:val="00D450CD"/>
    <w:rsid w:val="00D61EC4"/>
    <w:rsid w:val="00D77927"/>
    <w:rsid w:val="00D81A85"/>
    <w:rsid w:val="00D84360"/>
    <w:rsid w:val="00D91762"/>
    <w:rsid w:val="00D958BD"/>
    <w:rsid w:val="00DA1063"/>
    <w:rsid w:val="00DA2010"/>
    <w:rsid w:val="00DA2E44"/>
    <w:rsid w:val="00DA5FF8"/>
    <w:rsid w:val="00DB3B98"/>
    <w:rsid w:val="00DB3DF4"/>
    <w:rsid w:val="00DC0DE0"/>
    <w:rsid w:val="00DD16F9"/>
    <w:rsid w:val="00DD1BBF"/>
    <w:rsid w:val="00DD4297"/>
    <w:rsid w:val="00DE04B8"/>
    <w:rsid w:val="00DE724C"/>
    <w:rsid w:val="00DF2534"/>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F0177A"/>
    <w:rsid w:val="00F034E6"/>
    <w:rsid w:val="00F040B1"/>
    <w:rsid w:val="00F26F2C"/>
    <w:rsid w:val="00F56FB0"/>
    <w:rsid w:val="00F87ED9"/>
    <w:rsid w:val="00FB7EF4"/>
    <w:rsid w:val="00FC41C5"/>
    <w:rsid w:val="00FC5422"/>
    <w:rsid w:val="00FE47FE"/>
    <w:rsid w:val="00FE593C"/>
    <w:rsid w:val="00FF57B1"/>
    <w:rsid w:val="01D098D3"/>
    <w:rsid w:val="0271E5D9"/>
    <w:rsid w:val="04315DBA"/>
    <w:rsid w:val="04516D23"/>
    <w:rsid w:val="04914CFD"/>
    <w:rsid w:val="04B8CEA1"/>
    <w:rsid w:val="055F6F3E"/>
    <w:rsid w:val="06B4F5CB"/>
    <w:rsid w:val="070CB5AE"/>
    <w:rsid w:val="07D1B104"/>
    <w:rsid w:val="0806B279"/>
    <w:rsid w:val="09879BFF"/>
    <w:rsid w:val="099141F4"/>
    <w:rsid w:val="0A38A874"/>
    <w:rsid w:val="0A60BDCE"/>
    <w:rsid w:val="0B8C6902"/>
    <w:rsid w:val="0B8E4886"/>
    <w:rsid w:val="0C137472"/>
    <w:rsid w:val="0C17FFA4"/>
    <w:rsid w:val="0F971919"/>
    <w:rsid w:val="1045C120"/>
    <w:rsid w:val="1182ED9A"/>
    <w:rsid w:val="11FFB230"/>
    <w:rsid w:val="128EE33B"/>
    <w:rsid w:val="12CA8BE2"/>
    <w:rsid w:val="147F3F2E"/>
    <w:rsid w:val="14CB5B15"/>
    <w:rsid w:val="14FA63BC"/>
    <w:rsid w:val="15CAF792"/>
    <w:rsid w:val="1779C008"/>
    <w:rsid w:val="178ACE26"/>
    <w:rsid w:val="17D73555"/>
    <w:rsid w:val="181E186D"/>
    <w:rsid w:val="18A80CBF"/>
    <w:rsid w:val="1B2926AA"/>
    <w:rsid w:val="1D5036B7"/>
    <w:rsid w:val="1E3627CA"/>
    <w:rsid w:val="1F5B3515"/>
    <w:rsid w:val="20416E35"/>
    <w:rsid w:val="207C950C"/>
    <w:rsid w:val="218BC965"/>
    <w:rsid w:val="238ADA3A"/>
    <w:rsid w:val="255D7D88"/>
    <w:rsid w:val="26C90DAA"/>
    <w:rsid w:val="279AA7C1"/>
    <w:rsid w:val="27D1F08D"/>
    <w:rsid w:val="27EADBF0"/>
    <w:rsid w:val="2811BF0A"/>
    <w:rsid w:val="2904B9D6"/>
    <w:rsid w:val="290FEA56"/>
    <w:rsid w:val="292E0C33"/>
    <w:rsid w:val="2936B659"/>
    <w:rsid w:val="2A8844AB"/>
    <w:rsid w:val="2BB161C3"/>
    <w:rsid w:val="2BC21FD1"/>
    <w:rsid w:val="31D1ECCB"/>
    <w:rsid w:val="32062392"/>
    <w:rsid w:val="321359E7"/>
    <w:rsid w:val="3223E566"/>
    <w:rsid w:val="327C8EDC"/>
    <w:rsid w:val="32B70CB6"/>
    <w:rsid w:val="33262562"/>
    <w:rsid w:val="34570277"/>
    <w:rsid w:val="35EBE233"/>
    <w:rsid w:val="37C31838"/>
    <w:rsid w:val="38F52C6F"/>
    <w:rsid w:val="39A86306"/>
    <w:rsid w:val="39F1D278"/>
    <w:rsid w:val="3A3D1DF2"/>
    <w:rsid w:val="3A46FF72"/>
    <w:rsid w:val="3BCD1EEE"/>
    <w:rsid w:val="3C167527"/>
    <w:rsid w:val="3CE003C8"/>
    <w:rsid w:val="3D1E9447"/>
    <w:rsid w:val="3F2BCF1D"/>
    <w:rsid w:val="3F7172DE"/>
    <w:rsid w:val="409ECF66"/>
    <w:rsid w:val="40D4E838"/>
    <w:rsid w:val="414A1D6F"/>
    <w:rsid w:val="4188D549"/>
    <w:rsid w:val="43AC0E57"/>
    <w:rsid w:val="442A4D37"/>
    <w:rsid w:val="459226FC"/>
    <w:rsid w:val="45BA1D58"/>
    <w:rsid w:val="46BA8A0C"/>
    <w:rsid w:val="4761A9CB"/>
    <w:rsid w:val="48B98906"/>
    <w:rsid w:val="49A7D612"/>
    <w:rsid w:val="4A3683B1"/>
    <w:rsid w:val="4A45099C"/>
    <w:rsid w:val="4A781CD4"/>
    <w:rsid w:val="4C2E25A4"/>
    <w:rsid w:val="4CAC5189"/>
    <w:rsid w:val="4DF40D81"/>
    <w:rsid w:val="4E1EFBBF"/>
    <w:rsid w:val="4F32F44B"/>
    <w:rsid w:val="506291B7"/>
    <w:rsid w:val="509CF59B"/>
    <w:rsid w:val="511DFFA7"/>
    <w:rsid w:val="51ACCAF3"/>
    <w:rsid w:val="5287A7BF"/>
    <w:rsid w:val="545A47D5"/>
    <w:rsid w:val="550606D1"/>
    <w:rsid w:val="566CA655"/>
    <w:rsid w:val="56FA3ECA"/>
    <w:rsid w:val="58CE0C48"/>
    <w:rsid w:val="5944B047"/>
    <w:rsid w:val="594BA9E3"/>
    <w:rsid w:val="599E81AA"/>
    <w:rsid w:val="5BAB7013"/>
    <w:rsid w:val="5FEDFB40"/>
    <w:rsid w:val="61E1528A"/>
    <w:rsid w:val="61ED8E5F"/>
    <w:rsid w:val="62E36453"/>
    <w:rsid w:val="63976733"/>
    <w:rsid w:val="63DE80B3"/>
    <w:rsid w:val="64AAD91A"/>
    <w:rsid w:val="65EEE20E"/>
    <w:rsid w:val="67518485"/>
    <w:rsid w:val="69A14B4C"/>
    <w:rsid w:val="69F6123E"/>
    <w:rsid w:val="6A7075B3"/>
    <w:rsid w:val="6B2EAD6C"/>
    <w:rsid w:val="6D7AF68F"/>
    <w:rsid w:val="6E8BC8A1"/>
    <w:rsid w:val="6F3524D4"/>
    <w:rsid w:val="6F78F4DE"/>
    <w:rsid w:val="7128D2D2"/>
    <w:rsid w:val="71507C69"/>
    <w:rsid w:val="71F5E778"/>
    <w:rsid w:val="729AF95A"/>
    <w:rsid w:val="73A47D16"/>
    <w:rsid w:val="74634367"/>
    <w:rsid w:val="74E97E66"/>
    <w:rsid w:val="7528A3A9"/>
    <w:rsid w:val="754A30DD"/>
    <w:rsid w:val="757F9DFC"/>
    <w:rsid w:val="75B0FF61"/>
    <w:rsid w:val="76CAC8ED"/>
    <w:rsid w:val="776DF5E3"/>
    <w:rsid w:val="77D07AAE"/>
    <w:rsid w:val="78165F3A"/>
    <w:rsid w:val="793D82FD"/>
    <w:rsid w:val="79939DFD"/>
    <w:rsid w:val="79B2CA2B"/>
    <w:rsid w:val="7A5D3B9D"/>
    <w:rsid w:val="7A99BABF"/>
    <w:rsid w:val="7B5AC64E"/>
    <w:rsid w:val="7B995998"/>
    <w:rsid w:val="7BA97224"/>
    <w:rsid w:val="7BF4D28E"/>
    <w:rsid w:val="7C72E3E2"/>
    <w:rsid w:val="7C7773E7"/>
    <w:rsid w:val="7D815A0C"/>
    <w:rsid w:val="7DE54EB4"/>
    <w:rsid w:val="7E384AC6"/>
    <w:rsid w:val="7E4765A1"/>
    <w:rsid w:val="7F5DA053"/>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6"/>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6"/>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6"/>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6"/>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6"/>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6"/>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6"/>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6"/>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7"/>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8"/>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7390</Characters>
  <Application>Microsoft Office Word</Application>
  <DocSecurity>0</DocSecurity>
  <Lines>147</Lines>
  <Paragraphs>91</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2025-10-06T10:27:00Z</dcterms:created>
  <dcterms:modified xsi:type="dcterms:W3CDTF">2025-10-06T10:27:00Z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